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9" w:rsidRPr="00C65759" w:rsidRDefault="00C65759" w:rsidP="00C65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65759" w:rsidRPr="00C65759" w:rsidRDefault="00C65759" w:rsidP="00C65759">
      <w:pPr>
        <w:tabs>
          <w:tab w:val="left" w:pos="1695"/>
          <w:tab w:val="center" w:pos="4536"/>
          <w:tab w:val="right" w:pos="9072"/>
        </w:tabs>
        <w:spacing w:after="0" w:line="240" w:lineRule="auto"/>
        <w:rPr>
          <w:rFonts w:ascii="Monotype Corsiva" w:eastAsia="Calibri" w:hAnsi="Monotype Corsiva" w:cs="Times New Roman"/>
          <w:color w:val="663300"/>
          <w:sz w:val="40"/>
          <w:szCs w:val="36"/>
        </w:rPr>
      </w:pPr>
      <w:r w:rsidRPr="00C6575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664655" wp14:editId="0AA511E9">
            <wp:simplePos x="0" y="0"/>
            <wp:positionH relativeFrom="column">
              <wp:posOffset>-52705</wp:posOffset>
            </wp:positionH>
            <wp:positionV relativeFrom="paragraph">
              <wp:posOffset>-165100</wp:posOffset>
            </wp:positionV>
            <wp:extent cx="1009650" cy="9944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759">
        <w:rPr>
          <w:rFonts w:ascii="Monotype Corsiva" w:eastAsia="Calibri" w:hAnsi="Monotype Corsiva" w:cs="Times New Roman"/>
          <w:b/>
          <w:color w:val="663300"/>
          <w:sz w:val="40"/>
          <w:szCs w:val="36"/>
        </w:rPr>
        <w:tab/>
      </w:r>
      <w:r w:rsidRPr="00C65759">
        <w:rPr>
          <w:rFonts w:ascii="Monotype Corsiva" w:eastAsia="Calibri" w:hAnsi="Monotype Corsiva" w:cs="Times New Roman"/>
          <w:b/>
          <w:color w:val="663300"/>
          <w:sz w:val="40"/>
          <w:szCs w:val="36"/>
        </w:rPr>
        <w:tab/>
        <w:t>Szkoła Podstawowa nr 4</w:t>
      </w:r>
    </w:p>
    <w:p w:rsidR="00C65759" w:rsidRPr="00C65759" w:rsidRDefault="00C65759" w:rsidP="00C65759">
      <w:pPr>
        <w:tabs>
          <w:tab w:val="left" w:pos="1275"/>
          <w:tab w:val="center" w:pos="4536"/>
          <w:tab w:val="right" w:pos="9072"/>
        </w:tabs>
        <w:spacing w:after="0" w:line="240" w:lineRule="auto"/>
        <w:rPr>
          <w:rFonts w:ascii="Monotype Corsiva" w:eastAsia="Calibri" w:hAnsi="Monotype Corsiva" w:cs="Times New Roman"/>
          <w:color w:val="663300"/>
          <w:sz w:val="40"/>
          <w:szCs w:val="36"/>
        </w:rPr>
      </w:pPr>
      <w:r w:rsidRPr="00C65759">
        <w:rPr>
          <w:rFonts w:ascii="Monotype Corsiva" w:eastAsia="Calibri" w:hAnsi="Monotype Corsiva" w:cs="Times New Roman"/>
          <w:color w:val="663300"/>
          <w:sz w:val="40"/>
          <w:szCs w:val="36"/>
        </w:rPr>
        <w:tab/>
      </w:r>
      <w:r w:rsidRPr="00C65759">
        <w:rPr>
          <w:rFonts w:ascii="Monotype Corsiva" w:eastAsia="Calibri" w:hAnsi="Monotype Corsiva" w:cs="Times New Roman"/>
          <w:color w:val="663300"/>
          <w:sz w:val="40"/>
          <w:szCs w:val="36"/>
        </w:rPr>
        <w:tab/>
        <w:t>im. Marii Konopnickiej</w:t>
      </w:r>
    </w:p>
    <w:p w:rsidR="00C65759" w:rsidRPr="00C65759" w:rsidRDefault="00C65759" w:rsidP="00C65759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Calibri" w:hAnsi="Monotype Corsiva" w:cs="Times New Roman"/>
          <w:color w:val="663300"/>
          <w:sz w:val="40"/>
          <w:szCs w:val="36"/>
        </w:rPr>
      </w:pPr>
      <w:r w:rsidRPr="00C65759">
        <w:rPr>
          <w:rFonts w:ascii="Monotype Corsiva" w:eastAsia="Calibri" w:hAnsi="Monotype Corsiva" w:cs="Times New Roman"/>
          <w:color w:val="663300"/>
          <w:sz w:val="40"/>
          <w:szCs w:val="36"/>
        </w:rPr>
        <w:t>w Sieradzu</w:t>
      </w:r>
    </w:p>
    <w:p w:rsidR="00C65759" w:rsidRPr="00C65759" w:rsidRDefault="00C65759" w:rsidP="00C65759">
      <w:pPr>
        <w:tabs>
          <w:tab w:val="left" w:pos="3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75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65759" w:rsidRPr="00C65759" w:rsidRDefault="00C65759" w:rsidP="00C657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56"/>
          <w:szCs w:val="56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r w:rsidRPr="00C65759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 xml:space="preserve">PROGRAM </w:t>
      </w: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proofErr w:type="spellStart"/>
      <w:r w:rsidRPr="00C65759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>WYCHOWAWCzo</w:t>
      </w:r>
      <w:proofErr w:type="spellEnd"/>
      <w:r w:rsidRPr="00C65759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 xml:space="preserve"> - PROFILAKTYCZNY</w:t>
      </w: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r w:rsidRPr="00C65759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>SZKOŁY PODSTAWOWEJ NR 4</w:t>
      </w: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  <w:r w:rsidRPr="00C65759"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  <w:t>W SIERADZU</w:t>
      </w: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Bradley Hand ITC" w:eastAsia="Times New Roman" w:hAnsi="Bradley Hand ITC" w:cs="Times New Roman"/>
          <w:b/>
          <w:color w:val="00B050"/>
          <w:sz w:val="56"/>
          <w:szCs w:val="56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56"/>
          <w:szCs w:val="56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995C7A" w:rsidRDefault="00995C7A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995C7A" w:rsidRDefault="00995C7A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995C7A" w:rsidRDefault="00995C7A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r w:rsidRPr="00C65759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Szkoła Podstawowa nr 4 im. Marii Konopnickiej , 98-200 Sieradz, </w:t>
      </w:r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r w:rsidRPr="00C65759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ul. ks. A. Leśniewskiego 18, </w:t>
      </w:r>
      <w:r w:rsidRPr="00C657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9ACC1C0" wp14:editId="7391E619">
            <wp:simplePos x="0" y="0"/>
            <wp:positionH relativeFrom="column">
              <wp:posOffset>4799965</wp:posOffset>
            </wp:positionH>
            <wp:positionV relativeFrom="paragraph">
              <wp:posOffset>-452755</wp:posOffset>
            </wp:positionV>
            <wp:extent cx="12477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35" y="20855"/>
                <wp:lineTo x="21435" y="0"/>
                <wp:lineTo x="0" y="0"/>
              </wp:wrapPolygon>
            </wp:wrapTight>
            <wp:docPr id="2" name="Obraz 2" descr="Marysi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ysia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759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 xml:space="preserve">tel. 43 822-56-52, e-mail  </w:t>
      </w:r>
      <w:hyperlink r:id="rId8" w:history="1">
        <w:r w:rsidRPr="00C65759">
          <w:rPr>
            <w:rFonts w:ascii="Monotype Corsiva" w:eastAsia="Times New Roman" w:hAnsi="Monotype Corsiva" w:cs="Times New Roman"/>
            <w:b/>
            <w:color w:val="0000FF"/>
            <w:sz w:val="24"/>
            <w:szCs w:val="24"/>
            <w:u w:val="single"/>
            <w:lang w:eastAsia="pl-PL"/>
          </w:rPr>
          <w:t>sekretariat@sp4.sieradz.eu</w:t>
        </w:r>
      </w:hyperlink>
    </w:p>
    <w:p w:rsidR="00C65759" w:rsidRPr="00C65759" w:rsidRDefault="00C65759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r w:rsidRPr="00C65759"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  <w:t>ul. Władysława Broniewskiego 30, tel. 43 822 71 42</w:t>
      </w:r>
    </w:p>
    <w:p w:rsidR="00C65759" w:rsidRPr="00C65759" w:rsidRDefault="009410AA" w:rsidP="00C65759">
      <w:pPr>
        <w:tabs>
          <w:tab w:val="left" w:pos="1926"/>
          <w:tab w:val="center" w:pos="4536"/>
          <w:tab w:val="right" w:pos="9072"/>
          <w:tab w:val="right" w:pos="10064"/>
        </w:tabs>
        <w:spacing w:after="0" w:line="240" w:lineRule="auto"/>
        <w:rPr>
          <w:rFonts w:ascii="Monotype Corsiva" w:eastAsia="Times New Roman" w:hAnsi="Monotype Corsiva" w:cs="Times New Roman"/>
          <w:b/>
          <w:color w:val="663300"/>
          <w:sz w:val="24"/>
          <w:szCs w:val="24"/>
          <w:lang w:eastAsia="pl-PL"/>
        </w:rPr>
      </w:pPr>
      <w:hyperlink r:id="rId9" w:history="1">
        <w:r w:rsidR="00C65759" w:rsidRPr="00C65759">
          <w:rPr>
            <w:rFonts w:ascii="Monotype Corsiva" w:eastAsia="Times New Roman" w:hAnsi="Monotype Corsiva" w:cs="Times New Roman"/>
            <w:b/>
            <w:color w:val="663300"/>
            <w:sz w:val="24"/>
            <w:szCs w:val="24"/>
            <w:u w:val="single"/>
            <w:lang w:eastAsia="pl-PL"/>
          </w:rPr>
          <w:t>www.sp4sieradz.pl</w:t>
        </w:r>
      </w:hyperlink>
      <w:r w:rsidR="00C65759" w:rsidRPr="00C65759">
        <w:rPr>
          <w:rFonts w:ascii="Monotype Corsiva" w:eastAsia="Times New Roman" w:hAnsi="Monotype Corsiva" w:cs="Times New Roman"/>
          <w:b/>
          <w:color w:val="663300"/>
          <w:sz w:val="24"/>
          <w:szCs w:val="24"/>
          <w:u w:val="single"/>
          <w:lang w:eastAsia="pl-PL"/>
        </w:rPr>
        <w:t xml:space="preserve"> </w:t>
      </w:r>
      <w:r w:rsidR="00C65759" w:rsidRPr="00C65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65759" w:rsidRPr="00C65759" w:rsidRDefault="00C65759" w:rsidP="00C6575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C7A" w:rsidRPr="00713B5C" w:rsidRDefault="00995C7A" w:rsidP="00C6575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995C7A" w:rsidRPr="00713B5C" w:rsidRDefault="00995C7A" w:rsidP="00C65759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204F5A" w:rsidRDefault="00204F5A" w:rsidP="00C65759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A02FD7" w:rsidRDefault="00A02FD7" w:rsidP="00C65759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A02FD7" w:rsidRDefault="00A02FD7" w:rsidP="00C65759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  <w:r w:rsidRPr="00C65759">
        <w:rPr>
          <w:rFonts w:eastAsia="Times New Roman" w:cstheme="minorHAnsi"/>
          <w:sz w:val="32"/>
          <w:szCs w:val="32"/>
          <w:lang w:val="en-US" w:eastAsia="pl-PL"/>
        </w:rPr>
        <w:t>SPIS TREŚCI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65759" w:rsidRPr="00C65759" w:rsidRDefault="00C65759" w:rsidP="00C65759">
      <w:pPr>
        <w:spacing w:after="0" w:line="360" w:lineRule="auto"/>
        <w:rPr>
          <w:rFonts w:eastAsia="Times New Roman" w:cstheme="minorHAnsi"/>
          <w:sz w:val="32"/>
          <w:szCs w:val="32"/>
          <w:lang w:val="en-US" w:eastAsia="pl-PL"/>
        </w:rPr>
      </w:pP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Wstęp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Podstawy prawne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Diagnoza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Wartości uznawane przez społeczność szkolną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Profilaktyka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Cele ogólne i szczegółowe programu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Tradycje szkolne oraz najważniejsze projekty realizowane      w szkole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Plan działań wychowawczo - profilaktycznych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Sylwetka absolwenta</w:t>
      </w:r>
    </w:p>
    <w:p w:rsidR="00C65759" w:rsidRPr="00C65759" w:rsidRDefault="00C65759" w:rsidP="00C65759">
      <w:pPr>
        <w:numPr>
          <w:ilvl w:val="0"/>
          <w:numId w:val="6"/>
        </w:numPr>
        <w:spacing w:after="0" w:line="360" w:lineRule="auto"/>
        <w:contextualSpacing/>
        <w:rPr>
          <w:rFonts w:eastAsia="Times New Roman" w:cstheme="minorHAnsi"/>
          <w:sz w:val="32"/>
          <w:szCs w:val="32"/>
          <w:lang w:eastAsia="pl-PL"/>
        </w:rPr>
      </w:pPr>
      <w:r w:rsidRPr="00C65759">
        <w:rPr>
          <w:rFonts w:eastAsia="Times New Roman" w:cstheme="minorHAnsi"/>
          <w:sz w:val="32"/>
          <w:szCs w:val="32"/>
          <w:lang w:eastAsia="pl-PL"/>
        </w:rPr>
        <w:t>Ewaluacja działań wychowawczych i profilaktycznych zawartych w programie</w:t>
      </w:r>
    </w:p>
    <w:p w:rsidR="00C65759" w:rsidRPr="00C65759" w:rsidRDefault="00C65759" w:rsidP="00C65759">
      <w:pPr>
        <w:spacing w:line="360" w:lineRule="auto"/>
        <w:rPr>
          <w:rFonts w:eastAsia="Times New Roman" w:cstheme="minorHAnsi"/>
          <w:sz w:val="32"/>
          <w:szCs w:val="32"/>
          <w:lang w:eastAsia="pl-PL"/>
        </w:rPr>
      </w:pPr>
    </w:p>
    <w:p w:rsidR="00C65759" w:rsidRPr="00C65759" w:rsidRDefault="00C65759" w:rsidP="00C65759">
      <w:pPr>
        <w:spacing w:line="360" w:lineRule="auto"/>
        <w:rPr>
          <w:rFonts w:eastAsia="Times New Roman" w:cstheme="minorHAnsi"/>
          <w:sz w:val="32"/>
          <w:szCs w:val="32"/>
          <w:lang w:eastAsia="pl-PL"/>
        </w:rPr>
      </w:pPr>
    </w:p>
    <w:p w:rsidR="00C65759" w:rsidRPr="00C65759" w:rsidRDefault="00C65759" w:rsidP="00C65759">
      <w:pPr>
        <w:spacing w:line="360" w:lineRule="auto"/>
        <w:rPr>
          <w:rFonts w:eastAsia="Times New Roman" w:cstheme="minorHAnsi"/>
          <w:sz w:val="32"/>
          <w:szCs w:val="32"/>
          <w:lang w:eastAsia="pl-PL"/>
        </w:rPr>
      </w:pPr>
    </w:p>
    <w:p w:rsidR="00C65759" w:rsidRPr="00C65759" w:rsidRDefault="00C65759" w:rsidP="00C6575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04F5A" w:rsidRDefault="00204F5A" w:rsidP="00CC390B">
      <w:pPr>
        <w:spacing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C390B" w:rsidRDefault="00C65759" w:rsidP="00CC390B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lastRenderedPageBreak/>
        <w:t>WSTĘP</w:t>
      </w:r>
    </w:p>
    <w:p w:rsidR="00C65759" w:rsidRPr="00C65759" w:rsidRDefault="00C65759" w:rsidP="00C65759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W związku z reformą oświaty z dniem 1.09.2017r. powstała nowa 8-klasowa Szkoła Podstawowa nr 4 im. Marii Konopnickiej w Sieradzu.</w:t>
      </w:r>
    </w:p>
    <w:p w:rsidR="00C65759" w:rsidRPr="00C65759" w:rsidRDefault="00C65759" w:rsidP="00C65759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Szkoła mieści się w dwóch budynkach: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>BUDYNEK A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C65759">
        <w:rPr>
          <w:rFonts w:cstheme="minorHAnsi"/>
          <w:color w:val="161413"/>
          <w:sz w:val="24"/>
          <w:szCs w:val="24"/>
        </w:rPr>
        <w:t>ul. ks. A. Leśniewskiego 18; email:sekretariat@sp4.sieradz.eu</w:t>
      </w:r>
    </w:p>
    <w:p w:rsidR="00C65759" w:rsidRPr="00C65759" w:rsidRDefault="00C65759" w:rsidP="00C65759">
      <w:pPr>
        <w:spacing w:after="0" w:line="240" w:lineRule="auto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>tel. 43 822 56 52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>BUDYNEK B ul. Władysława Broniewskiego 30, tel. 43 822 71 42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</w:p>
    <w:p w:rsidR="00ED6AAC" w:rsidRDefault="000C5260" w:rsidP="00C657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>
        <w:rPr>
          <w:rFonts w:cstheme="minorHAnsi"/>
          <w:color w:val="161413"/>
          <w:sz w:val="24"/>
          <w:szCs w:val="24"/>
        </w:rPr>
        <w:t xml:space="preserve">Do budynku A uczęszczają dzieci młodsze: </w:t>
      </w:r>
      <w:r w:rsidR="00CC390B">
        <w:rPr>
          <w:rFonts w:cstheme="minorHAnsi"/>
          <w:color w:val="161413"/>
          <w:sz w:val="24"/>
          <w:szCs w:val="24"/>
        </w:rPr>
        <w:t>edukacja wczesnoszkolna oraz</w:t>
      </w:r>
      <w:r>
        <w:rPr>
          <w:rFonts w:cstheme="minorHAnsi"/>
          <w:color w:val="161413"/>
          <w:sz w:val="24"/>
          <w:szCs w:val="24"/>
        </w:rPr>
        <w:t xml:space="preserve"> klasy IV</w:t>
      </w:r>
      <w:r w:rsidR="00CC390B">
        <w:rPr>
          <w:rFonts w:cstheme="minorHAnsi"/>
          <w:color w:val="161413"/>
          <w:sz w:val="24"/>
          <w:szCs w:val="24"/>
        </w:rPr>
        <w:t>.</w:t>
      </w:r>
      <w:r w:rsidR="00ED6AAC">
        <w:rPr>
          <w:rFonts w:cstheme="minorHAnsi"/>
          <w:color w:val="161413"/>
          <w:sz w:val="24"/>
          <w:szCs w:val="24"/>
        </w:rPr>
        <w:t xml:space="preserve"> Do</w:t>
      </w:r>
      <w:r>
        <w:rPr>
          <w:rFonts w:cstheme="minorHAnsi"/>
          <w:color w:val="161413"/>
          <w:sz w:val="24"/>
          <w:szCs w:val="24"/>
        </w:rPr>
        <w:t xml:space="preserve">  </w:t>
      </w:r>
      <w:r w:rsidR="00ED6AAC">
        <w:rPr>
          <w:rFonts w:cstheme="minorHAnsi"/>
          <w:color w:val="161413"/>
          <w:sz w:val="24"/>
          <w:szCs w:val="24"/>
        </w:rPr>
        <w:t xml:space="preserve">budynku B uczęszczają klasy V – VIII. Duża baza lokalowa pozwala zmniejszyć zagęszczenie uczniów, co jest szczególnie korzystne w okresie epidemii </w:t>
      </w:r>
      <w:proofErr w:type="spellStart"/>
      <w:r w:rsidR="00ED6AAC">
        <w:rPr>
          <w:rFonts w:cstheme="minorHAnsi"/>
          <w:color w:val="161413"/>
          <w:sz w:val="24"/>
          <w:szCs w:val="24"/>
        </w:rPr>
        <w:t>Covid</w:t>
      </w:r>
      <w:proofErr w:type="spellEnd"/>
      <w:r w:rsidR="00ED6AAC">
        <w:rPr>
          <w:rFonts w:cstheme="minorHAnsi"/>
          <w:color w:val="161413"/>
          <w:sz w:val="24"/>
          <w:szCs w:val="24"/>
        </w:rPr>
        <w:t xml:space="preserve"> -19.</w:t>
      </w:r>
      <w:r>
        <w:rPr>
          <w:rFonts w:cstheme="minorHAnsi"/>
          <w:color w:val="161413"/>
          <w:sz w:val="24"/>
          <w:szCs w:val="24"/>
        </w:rPr>
        <w:t xml:space="preserve">     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 xml:space="preserve">Obydwa budynki są dobrze dostosowane do potrzeb uczniów, których uczą: wyposażenie </w:t>
      </w:r>
      <w:proofErr w:type="spellStart"/>
      <w:r w:rsidRPr="00C65759">
        <w:rPr>
          <w:rFonts w:cstheme="minorHAnsi"/>
          <w:color w:val="161413"/>
          <w:sz w:val="24"/>
          <w:szCs w:val="24"/>
        </w:rPr>
        <w:t>sal</w:t>
      </w:r>
      <w:proofErr w:type="spellEnd"/>
      <w:r w:rsidRPr="00C65759">
        <w:rPr>
          <w:rFonts w:cstheme="minorHAnsi"/>
          <w:color w:val="161413"/>
          <w:sz w:val="24"/>
          <w:szCs w:val="24"/>
        </w:rPr>
        <w:t xml:space="preserve"> lekcyjnych i pracowni przedmiotowych jest adekwatnie do potrzeb rozwojowych uczniów. Szkoła wyposażona jest w nowoczesny sprzęt (np. liczne tablice interaktywne) oraz bogatą infrastrukturę sportową (</w:t>
      </w:r>
      <w:r w:rsidR="00ED6AAC">
        <w:rPr>
          <w:rFonts w:cstheme="minorHAnsi"/>
          <w:color w:val="161413"/>
          <w:sz w:val="24"/>
          <w:szCs w:val="24"/>
        </w:rPr>
        <w:t xml:space="preserve">Budynek </w:t>
      </w:r>
      <w:r w:rsidRPr="00C65759">
        <w:rPr>
          <w:rFonts w:cstheme="minorHAnsi"/>
          <w:color w:val="161413"/>
          <w:sz w:val="24"/>
          <w:szCs w:val="24"/>
        </w:rPr>
        <w:t>A – Orlik do piłki nożnej, profesjonalne boisko                       do</w:t>
      </w:r>
      <w:r w:rsidR="00ED6AAC">
        <w:rPr>
          <w:rFonts w:cstheme="minorHAnsi"/>
          <w:color w:val="161413"/>
          <w:sz w:val="24"/>
          <w:szCs w:val="24"/>
        </w:rPr>
        <w:t xml:space="preserve"> koszykówki; w roku szkolnym 2020/21 stara sala gimnastyczna została wyburzona, rozpoczęła się budowa nowej, nowoczesnej sali gimnastycznej;</w:t>
      </w:r>
      <w:r w:rsidRPr="00C65759">
        <w:rPr>
          <w:rFonts w:cstheme="minorHAnsi"/>
          <w:color w:val="161413"/>
          <w:sz w:val="24"/>
          <w:szCs w:val="24"/>
        </w:rPr>
        <w:t xml:space="preserve"> </w:t>
      </w:r>
      <w:r w:rsidR="00ED6AAC">
        <w:rPr>
          <w:rFonts w:cstheme="minorHAnsi"/>
          <w:color w:val="161413"/>
          <w:sz w:val="24"/>
          <w:szCs w:val="24"/>
        </w:rPr>
        <w:t xml:space="preserve">Budynek </w:t>
      </w:r>
      <w:r w:rsidRPr="00C65759">
        <w:rPr>
          <w:rFonts w:cstheme="minorHAnsi"/>
          <w:color w:val="161413"/>
          <w:sz w:val="24"/>
          <w:szCs w:val="24"/>
        </w:rPr>
        <w:t>B – duża, wyremontowana hala gimnastyczna; zespół profesjonalnych boisk, miasteczko ruchu drogowego). Budynki szkoły są przestronne, estetyczne i otoczone zielenią. W budynku A mieści się ogródek przyrodniczy z różnymi gatunkami roślin,  poukrywane są w nim krasnale – symbol patronki naszej szkoły Marii Konopnickiej; w ogródku odbywają się zajęcia lekcyjne na świeżym powietrzu. Budynek B otoczony jest parkiem, zapewnia to spokój i ciszę. Uczniowie odbywają zajęcia w trybie I-zmianowym. Budynki</w:t>
      </w:r>
      <w:r w:rsidR="003E32D2">
        <w:rPr>
          <w:rFonts w:cstheme="minorHAnsi"/>
          <w:color w:val="161413"/>
          <w:sz w:val="24"/>
          <w:szCs w:val="24"/>
        </w:rPr>
        <w:t xml:space="preserve"> oddalone są od siebie o około 6</w:t>
      </w:r>
      <w:r w:rsidRPr="00C65759">
        <w:rPr>
          <w:rFonts w:cstheme="minorHAnsi"/>
          <w:color w:val="161413"/>
          <w:sz w:val="24"/>
          <w:szCs w:val="24"/>
        </w:rPr>
        <w:t>00m.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>Szkoła usytuowana jest w obszarze osiedli mieszkaniowych – bloków i domków jednorodzinnych. Z nich uczęszcza większość uczniów.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 xml:space="preserve">W szkole realizujemy różnorodną i bogatą aktywność </w:t>
      </w:r>
      <w:proofErr w:type="spellStart"/>
      <w:r w:rsidRPr="00C65759">
        <w:rPr>
          <w:rFonts w:cstheme="minorHAnsi"/>
          <w:color w:val="161413"/>
          <w:sz w:val="24"/>
          <w:szCs w:val="24"/>
        </w:rPr>
        <w:t>dydaktyczno</w:t>
      </w:r>
      <w:proofErr w:type="spellEnd"/>
      <w:r w:rsidRPr="00C65759">
        <w:rPr>
          <w:rFonts w:cstheme="minorHAnsi"/>
          <w:color w:val="161413"/>
          <w:sz w:val="24"/>
          <w:szCs w:val="24"/>
        </w:rPr>
        <w:t xml:space="preserve"> – </w:t>
      </w:r>
      <w:proofErr w:type="spellStart"/>
      <w:r w:rsidRPr="00C65759">
        <w:rPr>
          <w:rFonts w:cstheme="minorHAnsi"/>
          <w:color w:val="161413"/>
          <w:sz w:val="24"/>
          <w:szCs w:val="24"/>
        </w:rPr>
        <w:t>wychowaczo</w:t>
      </w:r>
      <w:proofErr w:type="spellEnd"/>
      <w:r w:rsidRPr="00C65759">
        <w:rPr>
          <w:rFonts w:cstheme="minorHAnsi"/>
          <w:color w:val="161413"/>
          <w:sz w:val="24"/>
          <w:szCs w:val="24"/>
        </w:rPr>
        <w:t xml:space="preserve"> – profilaktyczną. Uczymy nowocześnie, np. podstaw programowania. Bierzemy udział               w międzynarodowych projektach. Pozyskujemy środki finansowe w ogólnopolskich programach. </w:t>
      </w:r>
      <w:r w:rsidR="00575AE7">
        <w:rPr>
          <w:rFonts w:cstheme="minorHAnsi"/>
          <w:color w:val="161413"/>
          <w:sz w:val="24"/>
          <w:szCs w:val="24"/>
        </w:rPr>
        <w:t xml:space="preserve">Pozyskujemy także środki z funduszy europejskich. </w:t>
      </w:r>
      <w:r w:rsidRPr="00C65759">
        <w:rPr>
          <w:rFonts w:cstheme="minorHAnsi"/>
          <w:color w:val="161413"/>
          <w:sz w:val="24"/>
          <w:szCs w:val="24"/>
        </w:rPr>
        <w:t>Nasi uczniowie rozwijają zainteresowania, biorą udział w konkursach, odnoszą sukcesy. Zwiedzają najbliższą o</w:t>
      </w:r>
      <w:r w:rsidR="00575AE7">
        <w:rPr>
          <w:rFonts w:cstheme="minorHAnsi"/>
          <w:color w:val="161413"/>
          <w:sz w:val="24"/>
          <w:szCs w:val="24"/>
        </w:rPr>
        <w:t xml:space="preserve">kolicę      i poznają zakątki Polski, a także świat poza granicami Polski. </w:t>
      </w:r>
      <w:r w:rsidRPr="00C65759">
        <w:rPr>
          <w:rFonts w:cstheme="minorHAnsi"/>
          <w:color w:val="161413"/>
          <w:sz w:val="24"/>
          <w:szCs w:val="24"/>
        </w:rPr>
        <w:t xml:space="preserve"> Odwiedzają teatry i muzea. Biorą udział w ciekawych projektach. Poznają tradycję, kształtowane są postawy patriotyczne i obywatelskie. Nasi uczniowie lubią swoją szkolę i czują się w niej dobrze.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>Chcemy, aby nasza szkoła: dawała solidne podstawy kształcenia; była miejscem, w którym uczeń czuje się bezpieczny, doceniany i akceptowany; rozwija zainteresowania, pasje               i talenty; Chcemy, aby szkoła była wolna od uprzedzeń i niesprawiedliwości; była demokratyczna, przestrzegająca praw dziecka; dbała o przyjazną atmosferę i wzajemny szacunek; wspierała rodziców w trudnym procesie wychowawczym.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161413"/>
          <w:sz w:val="24"/>
          <w:szCs w:val="24"/>
        </w:rPr>
      </w:pPr>
      <w:r w:rsidRPr="00C65759">
        <w:rPr>
          <w:rFonts w:cstheme="minorHAnsi"/>
          <w:color w:val="161413"/>
          <w:sz w:val="24"/>
          <w:szCs w:val="24"/>
        </w:rPr>
        <w:t>Wspólnie budujemy w naszej szkole relacje partnerskie, przyjacielskie, atmosferę bezpieczeństwa, poczucia własnej wartości oraz sukcesu. Wprowadzamy uczniów w świat wartości etycznych, postaw moralnych i stwarzamy im możliwości wyboru. Naszym nadrzędnym celem jest wspieranie dzieci w ich indywidualnym rozwoju i wyposażenie uczniów w taki system wartości, który najlepiej przygotuje ich do pełnienia w przyszłości różnorodnych ról społecznych.</w:t>
      </w:r>
    </w:p>
    <w:p w:rsidR="00C65759" w:rsidRDefault="00C65759" w:rsidP="00C65759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Motto naszej szkoły brzmi:</w:t>
      </w:r>
      <w:r w:rsidRPr="00C65759">
        <w:rPr>
          <w:rFonts w:cstheme="minorHAnsi"/>
          <w:color w:val="161413"/>
          <w:sz w:val="24"/>
          <w:szCs w:val="24"/>
        </w:rPr>
        <w:t xml:space="preserve"> </w:t>
      </w:r>
      <w:r w:rsidRPr="00C65759">
        <w:rPr>
          <w:rFonts w:eastAsia="Times New Roman" w:cstheme="minorHAnsi"/>
          <w:b/>
          <w:sz w:val="24"/>
          <w:szCs w:val="24"/>
          <w:lang w:eastAsia="pl-PL"/>
        </w:rPr>
        <w:t>„Bądź sobą, szukaj własnej drogi...”</w:t>
      </w:r>
      <w:r w:rsidR="000B4CB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4CB1">
        <w:rPr>
          <w:rFonts w:eastAsia="Times New Roman" w:cstheme="minorHAnsi"/>
          <w:sz w:val="24"/>
          <w:szCs w:val="24"/>
          <w:lang w:eastAsia="pl-PL"/>
        </w:rPr>
        <w:t>(</w:t>
      </w:r>
      <w:r w:rsidRPr="00C65759">
        <w:rPr>
          <w:rFonts w:eastAsia="Times New Roman" w:cstheme="minorHAnsi"/>
          <w:sz w:val="24"/>
          <w:szCs w:val="24"/>
          <w:lang w:eastAsia="pl-PL"/>
        </w:rPr>
        <w:t>J. Korczak).</w:t>
      </w:r>
    </w:p>
    <w:p w:rsidR="002A790B" w:rsidRPr="00C65759" w:rsidRDefault="002A790B" w:rsidP="00C65759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161413"/>
          <w:sz w:val="24"/>
          <w:szCs w:val="24"/>
        </w:rPr>
      </w:pPr>
    </w:p>
    <w:p w:rsidR="00C65759" w:rsidRPr="00C65759" w:rsidRDefault="00C65759" w:rsidP="00C65759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PODSTAWY PRAWNE</w:t>
      </w:r>
    </w:p>
    <w:p w:rsidR="00C65759" w:rsidRPr="00C65759" w:rsidRDefault="00C65759" w:rsidP="00C65759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Default="00C65759" w:rsidP="002A790B">
      <w:pPr>
        <w:numPr>
          <w:ilvl w:val="0"/>
          <w:numId w:val="13"/>
        </w:numPr>
        <w:spacing w:after="0" w:line="240" w:lineRule="auto"/>
        <w:ind w:left="11" w:hanging="1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Konstytucja Rzeczpospolitej Polskiej (art.: 48, 53, 54, 70, 72)</w:t>
      </w:r>
    </w:p>
    <w:p w:rsidR="00383F41" w:rsidRPr="00383F41" w:rsidRDefault="00383F41" w:rsidP="00383F41">
      <w:pPr>
        <w:pStyle w:val="Akapitzlist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383F41">
        <w:rPr>
          <w:rFonts w:asciiTheme="minorHAnsi" w:hAnsiTheme="minorHAnsi" w:cstheme="minorHAnsi"/>
          <w:sz w:val="24"/>
          <w:szCs w:val="24"/>
        </w:rPr>
        <w:t>Statut Szkoły Podstawowej nr 4 w Sieradzu</w:t>
      </w:r>
    </w:p>
    <w:p w:rsidR="00C65759" w:rsidRPr="00C65759" w:rsidRDefault="00C65759" w:rsidP="002A790B">
      <w:pPr>
        <w:spacing w:after="0" w:line="240" w:lineRule="auto"/>
        <w:ind w:hanging="11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2A790B">
      <w:pPr>
        <w:numPr>
          <w:ilvl w:val="0"/>
          <w:numId w:val="12"/>
        </w:numPr>
        <w:spacing w:after="0" w:line="240" w:lineRule="auto"/>
        <w:ind w:left="0" w:hanging="1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Ustawa z dnia 14 grudnia 2016r. – Prawo oświatowe ogłoszona 11 stycznia 2017r. (</w:t>
      </w:r>
      <w:r w:rsidR="00995C7A" w:rsidRPr="00995C7A">
        <w:rPr>
          <w:rFonts w:eastAsia="Times New Roman" w:cstheme="minorHAnsi"/>
          <w:sz w:val="24"/>
          <w:szCs w:val="24"/>
          <w:lang w:eastAsia="pl-PL"/>
        </w:rPr>
        <w:t>Dz. U. z 20</w:t>
      </w:r>
      <w:r w:rsidR="009410AA">
        <w:rPr>
          <w:rFonts w:eastAsia="Times New Roman" w:cstheme="minorHAnsi"/>
          <w:sz w:val="24"/>
          <w:szCs w:val="24"/>
          <w:lang w:eastAsia="pl-PL"/>
        </w:rPr>
        <w:t>20</w:t>
      </w:r>
      <w:r w:rsidR="00995C7A" w:rsidRPr="00995C7A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9410AA">
        <w:rPr>
          <w:rFonts w:eastAsia="Times New Roman" w:cstheme="minorHAnsi"/>
          <w:sz w:val="24"/>
          <w:szCs w:val="24"/>
          <w:lang w:eastAsia="pl-PL"/>
        </w:rPr>
        <w:t>910</w:t>
      </w:r>
      <w:r w:rsidR="00995C7A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C65759">
        <w:rPr>
          <w:rFonts w:eastAsia="Times New Roman" w:cstheme="minorHAnsi"/>
          <w:sz w:val="24"/>
          <w:szCs w:val="24"/>
          <w:lang w:eastAsia="pl-PL"/>
        </w:rPr>
        <w:t>)</w:t>
      </w:r>
      <w:r w:rsidR="000474D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65759" w:rsidRPr="00C65759" w:rsidRDefault="00C65759" w:rsidP="002A790B">
      <w:pPr>
        <w:spacing w:after="0" w:line="240" w:lineRule="auto"/>
        <w:ind w:hanging="11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A19DC" w:rsidRDefault="00340BBD" w:rsidP="00AA19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40BBD">
        <w:rPr>
          <w:rFonts w:eastAsia="Times New Roman" w:cstheme="minorHAnsi"/>
          <w:bCs/>
          <w:sz w:val="24"/>
          <w:szCs w:val="24"/>
          <w:lang w:eastAsia="pl-PL"/>
        </w:rPr>
        <w:t xml:space="preserve">Art. 26. </w:t>
      </w:r>
    </w:p>
    <w:p w:rsidR="00340BBD" w:rsidRPr="00340BBD" w:rsidRDefault="00340BBD" w:rsidP="00AA19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40BBD">
        <w:rPr>
          <w:rFonts w:eastAsia="Times New Roman" w:cstheme="minorHAnsi"/>
          <w:bCs/>
          <w:sz w:val="24"/>
          <w:szCs w:val="24"/>
          <w:lang w:eastAsia="pl-PL"/>
        </w:rPr>
        <w:t>1. Szkoły oraz placówki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340BBD">
        <w:rPr>
          <w:rFonts w:eastAsia="Times New Roman" w:cstheme="minorHAnsi"/>
          <w:bCs/>
          <w:sz w:val="24"/>
          <w:szCs w:val="24"/>
          <w:lang w:eastAsia="pl-PL"/>
        </w:rPr>
        <w:t>realizują program wychowawczo-profilaktyczny obejmujący:</w:t>
      </w:r>
    </w:p>
    <w:p w:rsidR="00340BBD" w:rsidRPr="00340BBD" w:rsidRDefault="00340BBD" w:rsidP="00AA19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40BBD">
        <w:rPr>
          <w:rFonts w:eastAsia="Times New Roman" w:cstheme="minorHAnsi"/>
          <w:bCs/>
          <w:sz w:val="24"/>
          <w:szCs w:val="24"/>
          <w:lang w:eastAsia="pl-PL"/>
        </w:rPr>
        <w:t>1) treści i działania o charakterze wychowawczym skierowane do uczniów oraz</w:t>
      </w:r>
    </w:p>
    <w:p w:rsidR="00340BBD" w:rsidRPr="00340BBD" w:rsidRDefault="00340BBD" w:rsidP="00AA19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40BBD">
        <w:rPr>
          <w:rFonts w:eastAsia="Times New Roman" w:cstheme="minorHAnsi"/>
          <w:bCs/>
          <w:sz w:val="24"/>
          <w:szCs w:val="24"/>
          <w:lang w:eastAsia="pl-PL"/>
        </w:rPr>
        <w:t>2) treści i działania o charakterze profilaktycznym skierowane do uczniów, nauczycieli i rodziców.</w:t>
      </w:r>
    </w:p>
    <w:p w:rsidR="00340BBD" w:rsidRDefault="00340BBD" w:rsidP="00AA19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340BBD">
        <w:rPr>
          <w:rFonts w:eastAsia="Times New Roman" w:cstheme="minorHAnsi"/>
          <w:bCs/>
          <w:sz w:val="24"/>
          <w:szCs w:val="24"/>
          <w:lang w:eastAsia="pl-PL"/>
        </w:rPr>
        <w:t>2.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C01EB0" w:rsidRDefault="00C01EB0" w:rsidP="00AA19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:rsidR="00C01EB0" w:rsidRPr="00C01EB0" w:rsidRDefault="00C01EB0" w:rsidP="00AA19DC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C01EB0">
        <w:rPr>
          <w:rFonts w:eastAsia="Times New Roman" w:cstheme="minorHAnsi"/>
          <w:bCs/>
          <w:sz w:val="24"/>
          <w:szCs w:val="24"/>
          <w:lang w:eastAsia="pl-PL"/>
        </w:rPr>
        <w:t>Art. 84. 2. Do kompetencji rady rodzi</w:t>
      </w:r>
      <w:r w:rsidR="00AA19DC">
        <w:rPr>
          <w:rFonts w:eastAsia="Times New Roman" w:cstheme="minorHAnsi"/>
          <w:bCs/>
          <w:sz w:val="24"/>
          <w:szCs w:val="24"/>
          <w:lang w:eastAsia="pl-PL"/>
        </w:rPr>
        <w:t>ców</w:t>
      </w:r>
      <w:r w:rsidRPr="00C01EB0">
        <w:rPr>
          <w:rFonts w:eastAsia="Times New Roman" w:cstheme="minorHAnsi"/>
          <w:bCs/>
          <w:sz w:val="24"/>
          <w:szCs w:val="24"/>
          <w:lang w:eastAsia="pl-PL"/>
        </w:rPr>
        <w:t xml:space="preserve"> należy:</w:t>
      </w:r>
    </w:p>
    <w:p w:rsidR="00C65759" w:rsidRPr="00C65759" w:rsidRDefault="00C01EB0" w:rsidP="00C65759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C01EB0">
        <w:rPr>
          <w:rFonts w:eastAsia="Times New Roman" w:cstheme="minorHAnsi"/>
          <w:bCs/>
          <w:sz w:val="24"/>
          <w:szCs w:val="24"/>
          <w:lang w:eastAsia="pl-PL"/>
        </w:rPr>
        <w:t>1) uchwalanie w porozumieniu z radą pedagogiczną programu wychowawczo-profilaktycznego szkoły lub placówki, o którym mowa w art. 26;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2A790B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Cs/>
          <w:sz w:val="24"/>
          <w:szCs w:val="24"/>
          <w:lang w:eastAsia="pl-PL"/>
        </w:rPr>
        <w:t>Ustawa z dnia 14 grudnia 2016 r. - Przepisy wprowadzające ustawę – Prawo oświatowe ogłoszona 11.01.2017r. (Dz.U. z 2017r., poz. 60</w:t>
      </w:r>
      <w:r w:rsidR="00995C7A">
        <w:rPr>
          <w:rFonts w:eastAsia="Times New Roman" w:cstheme="minorHAnsi"/>
          <w:bCs/>
          <w:sz w:val="24"/>
          <w:szCs w:val="24"/>
          <w:lang w:eastAsia="pl-PL"/>
        </w:rPr>
        <w:t xml:space="preserve"> ze zm.</w:t>
      </w:r>
      <w:r w:rsidRPr="00C65759">
        <w:rPr>
          <w:rFonts w:eastAsia="Times New Roman" w:cstheme="minorHAnsi"/>
          <w:bCs/>
          <w:sz w:val="24"/>
          <w:szCs w:val="24"/>
          <w:lang w:eastAsia="pl-PL"/>
        </w:rPr>
        <w:t>)</w:t>
      </w:r>
    </w:p>
    <w:p w:rsidR="00C65759" w:rsidRPr="00C65759" w:rsidRDefault="00C65759" w:rsidP="002A790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2A790B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Cs/>
          <w:sz w:val="24"/>
          <w:szCs w:val="24"/>
          <w:lang w:eastAsia="pl-PL"/>
        </w:rPr>
        <w:t>Rozporządzenie Ministra Edukacji Narodowej z dnia 14 lutego 2017 r. w sprawie podstawy programowej kształcenia ogólnego dla szkoły podstawowej (…) (Dz.U. z 2017 r., poz. 356)</w:t>
      </w:r>
    </w:p>
    <w:p w:rsidR="00C65759" w:rsidRPr="00C65759" w:rsidRDefault="00C65759" w:rsidP="002A790B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:rsidR="00C65759" w:rsidRPr="00C65759" w:rsidRDefault="00C65759" w:rsidP="002A790B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Cs/>
          <w:sz w:val="24"/>
          <w:szCs w:val="24"/>
          <w:lang w:eastAsia="pl-PL"/>
        </w:rPr>
        <w:t xml:space="preserve">Rozporządzenie Ministra Edukacji Narodowej </w:t>
      </w:r>
      <w:r w:rsidRPr="00C65759">
        <w:rPr>
          <w:rFonts w:eastAsia="Times New Roman" w:cstheme="minorHAnsi"/>
          <w:sz w:val="24"/>
          <w:szCs w:val="24"/>
          <w:lang w:eastAsia="pl-PL"/>
        </w:rPr>
        <w:t>z dnia 18 sierpnia 2015 r.</w:t>
      </w:r>
    </w:p>
    <w:p w:rsidR="00C65759" w:rsidRPr="00C65759" w:rsidRDefault="00C65759" w:rsidP="002A790B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C65759">
        <w:rPr>
          <w:rFonts w:eastAsia="Times New Roman" w:cstheme="minorHAnsi"/>
          <w:bCs/>
          <w:sz w:val="24"/>
          <w:szCs w:val="24"/>
          <w:lang w:eastAsia="pl-PL"/>
        </w:rPr>
        <w:t xml:space="preserve">w sprawie </w:t>
      </w:r>
      <w:r w:rsidRPr="00C65759">
        <w:rPr>
          <w:rFonts w:eastAsia="Times New Roman" w:cstheme="minorHAnsi"/>
          <w:bCs/>
          <w:sz w:val="24"/>
          <w:szCs w:val="24"/>
          <w:u w:val="single"/>
          <w:lang w:eastAsia="pl-PL"/>
        </w:rPr>
        <w:t>zakresu i form prowadzenia w szkołach i placówkach systemu oświaty działalności wychowawczej, edukacyjnej, informacyjnej i profilaktycznej</w:t>
      </w:r>
      <w:r w:rsidRPr="00C65759">
        <w:rPr>
          <w:rFonts w:eastAsia="Times New Roman" w:cstheme="minorHAnsi"/>
          <w:bCs/>
          <w:sz w:val="24"/>
          <w:szCs w:val="24"/>
          <w:lang w:eastAsia="pl-PL"/>
        </w:rPr>
        <w:t xml:space="preserve"> w celu przeciwdziałania narkomanii</w:t>
      </w:r>
      <w:r w:rsidR="00206C1A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="00206C1A" w:rsidRPr="00206C1A">
        <w:rPr>
          <w:rFonts w:eastAsia="Times New Roman" w:cstheme="minorHAnsi"/>
          <w:bCs/>
          <w:sz w:val="24"/>
          <w:szCs w:val="24"/>
          <w:lang w:eastAsia="pl-PL"/>
        </w:rPr>
        <w:t>Dz.U. 2015 poz. 1249</w:t>
      </w:r>
      <w:r w:rsidR="00206C1A">
        <w:rPr>
          <w:rFonts w:eastAsia="Times New Roman" w:cstheme="minorHAnsi"/>
          <w:bCs/>
          <w:sz w:val="24"/>
          <w:szCs w:val="24"/>
          <w:lang w:eastAsia="pl-PL"/>
        </w:rPr>
        <w:t xml:space="preserve"> ze zm.)</w:t>
      </w:r>
    </w:p>
    <w:p w:rsidR="00C65759" w:rsidRPr="00C65759" w:rsidRDefault="00C65759" w:rsidP="002A790B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:rsidR="00C65759" w:rsidRPr="00C65759" w:rsidRDefault="00C65759" w:rsidP="00383F4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 z dnia 9 sierpnia 2017 r. w sprawie zasad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organizacji i udzielania pomocy psychologiczno-pedagogicznej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w publicznych przedszkolach, szkołach i placówkach </w:t>
      </w:r>
      <w:r w:rsidR="00383F41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383F41" w:rsidRPr="00383F41">
        <w:rPr>
          <w:rFonts w:eastAsia="Times New Roman" w:cstheme="minorHAnsi"/>
          <w:sz w:val="24"/>
          <w:szCs w:val="24"/>
          <w:lang w:eastAsia="pl-PL"/>
        </w:rPr>
        <w:t>Dz.U. 2017 poz. 1591</w:t>
      </w:r>
      <w:r w:rsidR="00383F41">
        <w:rPr>
          <w:rFonts w:eastAsia="Times New Roman" w:cstheme="minorHAnsi"/>
          <w:sz w:val="24"/>
          <w:szCs w:val="24"/>
          <w:lang w:eastAsia="pl-PL"/>
        </w:rPr>
        <w:t xml:space="preserve"> ze zm.)</w:t>
      </w:r>
    </w:p>
    <w:p w:rsidR="00C65759" w:rsidRPr="00C65759" w:rsidRDefault="00C65759" w:rsidP="002A790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2A790B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ROZPORZĄDZENIE MINISTRA EDUKACJI NARODOWEJ z dnia 9 sierpnia 2017 r.</w:t>
      </w:r>
    </w:p>
    <w:p w:rsidR="00C65759" w:rsidRPr="00C65759" w:rsidRDefault="00C65759" w:rsidP="002A790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w sprawie warunków organizowania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kształcenia, wychowania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i opieki dla dzieci i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młodzieży niepełnosprawnych</w:t>
      </w:r>
      <w:r w:rsidRPr="00C65759">
        <w:rPr>
          <w:rFonts w:eastAsia="Times New Roman" w:cstheme="minorHAnsi"/>
          <w:sz w:val="24"/>
          <w:szCs w:val="24"/>
          <w:lang w:eastAsia="pl-PL"/>
        </w:rPr>
        <w:t>, niedostosowanych społecznie i zagrożonych niedostosowaniem społecznym</w:t>
      </w:r>
      <w:r w:rsidR="00383F41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383F41" w:rsidRPr="00383F41">
        <w:rPr>
          <w:rFonts w:eastAsia="Times New Roman" w:cstheme="minorHAnsi"/>
          <w:sz w:val="24"/>
          <w:szCs w:val="24"/>
          <w:lang w:eastAsia="pl-PL"/>
        </w:rPr>
        <w:t>Dz.U. 2017 poz. 1578</w:t>
      </w:r>
      <w:r w:rsidR="00383F41">
        <w:rPr>
          <w:rFonts w:eastAsia="Times New Roman" w:cstheme="minorHAnsi"/>
          <w:sz w:val="24"/>
          <w:szCs w:val="24"/>
          <w:lang w:eastAsia="pl-PL"/>
        </w:rPr>
        <w:t xml:space="preserve"> ze zm.)</w:t>
      </w:r>
    </w:p>
    <w:p w:rsidR="00C65759" w:rsidRPr="00C65759" w:rsidRDefault="00C65759" w:rsidP="00C65759">
      <w:pPr>
        <w:spacing w:after="0" w:line="240" w:lineRule="auto"/>
        <w:ind w:left="1004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383F41" w:rsidP="00383F41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83F41">
        <w:rPr>
          <w:rFonts w:eastAsia="Times New Roman" w:cstheme="minorHAnsi"/>
          <w:sz w:val="24"/>
          <w:szCs w:val="24"/>
          <w:lang w:eastAsia="pl-PL"/>
        </w:rPr>
        <w:t>Konwencja o prawach dziecka, przyjęta przez Zgromadzenie Ogólne Narodów Zjednoczonych dnia 20 listopada 1989 r.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383F41">
        <w:rPr>
          <w:rFonts w:eastAsia="Times New Roman" w:cstheme="minorHAnsi"/>
          <w:sz w:val="24"/>
          <w:szCs w:val="24"/>
          <w:lang w:eastAsia="pl-PL"/>
        </w:rPr>
        <w:t>Dz.U. 1991 nr 120 poz. 526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C65759" w:rsidRPr="00C65759" w:rsidRDefault="00C65759" w:rsidP="00383F4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A6166E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Cs/>
          <w:sz w:val="24"/>
          <w:szCs w:val="24"/>
          <w:lang w:eastAsia="pl-PL"/>
        </w:rPr>
        <w:t xml:space="preserve">Rozporządzenie Ministra Edukacji Narodowej z dnia 25 sierpnia 2017 r. w sprawie sposobu prowadzenia przez publiczne przedszkola, szkoły i placówki </w:t>
      </w:r>
      <w:r w:rsidRPr="00C65759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dokumentacji przebiegu nauczania, działalności wychowawczej i opiekuńczej </w:t>
      </w:r>
      <w:r w:rsidRPr="00C65759">
        <w:rPr>
          <w:rFonts w:eastAsia="Times New Roman" w:cstheme="minorHAnsi"/>
          <w:bCs/>
          <w:sz w:val="24"/>
          <w:szCs w:val="24"/>
          <w:lang w:eastAsia="pl-PL"/>
        </w:rPr>
        <w:t>oraz rodzajów tej dokumentacji</w:t>
      </w:r>
      <w:r w:rsidR="00A6166E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="00A6166E" w:rsidRPr="00A6166E">
        <w:rPr>
          <w:rFonts w:eastAsia="Times New Roman" w:cstheme="minorHAnsi"/>
          <w:sz w:val="24"/>
          <w:szCs w:val="24"/>
          <w:lang w:eastAsia="pl-PL"/>
        </w:rPr>
        <w:t>Dz.U. 2017 poz. 1646</w:t>
      </w:r>
      <w:r w:rsidR="00A6166E">
        <w:rPr>
          <w:rFonts w:eastAsia="Times New Roman" w:cstheme="minorHAnsi"/>
          <w:sz w:val="24"/>
          <w:szCs w:val="24"/>
          <w:lang w:eastAsia="pl-PL"/>
        </w:rPr>
        <w:t xml:space="preserve"> ze zm.)</w:t>
      </w:r>
    </w:p>
    <w:p w:rsidR="00A6166E" w:rsidRPr="00A6166E" w:rsidRDefault="00A6166E" w:rsidP="00A6166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A6166E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z dnia 11 sierpnia 2017r.  w sprawie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wymagań wobec szkół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i placówek</w:t>
      </w:r>
      <w:r w:rsidR="00A6166E">
        <w:rPr>
          <w:rFonts w:eastAsia="Times New Roman" w:cstheme="minorHAnsi"/>
          <w:sz w:val="24"/>
          <w:szCs w:val="24"/>
          <w:lang w:eastAsia="pl-PL"/>
        </w:rPr>
        <w:t xml:space="preserve"> (Dz.U. 2017, poz. 1611 ze zm.)</w:t>
      </w:r>
    </w:p>
    <w:p w:rsidR="00A6166E" w:rsidRDefault="00A6166E" w:rsidP="00A6166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Pr="00A6166E" w:rsidRDefault="00A6166E" w:rsidP="00A6166E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6166E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z dnia 24 sierpnia 2018 r. zmieniające rozporządzenie w sprawie szczegółowego sposobu realizacji w szkołach środków towarzyszących o charakterze edukacyjnym, które służą prawidłowej realizacji programu dla szkół oraz upowszechniają wśród dzieci </w:t>
      </w:r>
      <w:r w:rsidRPr="00A6166E">
        <w:rPr>
          <w:rFonts w:eastAsia="Times New Roman" w:cstheme="minorHAnsi"/>
          <w:sz w:val="24"/>
          <w:szCs w:val="24"/>
          <w:u w:val="single"/>
          <w:lang w:eastAsia="pl-PL"/>
        </w:rPr>
        <w:t>zdrowe nawyki żywieniowe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A6166E">
        <w:rPr>
          <w:rFonts w:eastAsia="Times New Roman" w:cstheme="minorHAnsi"/>
          <w:sz w:val="24"/>
          <w:szCs w:val="24"/>
          <w:lang w:eastAsia="pl-PL"/>
        </w:rPr>
        <w:t>(Dz.U. 2018 poz. 1670</w:t>
      </w:r>
      <w:r>
        <w:rPr>
          <w:rFonts w:eastAsia="Times New Roman" w:cstheme="minorHAnsi"/>
          <w:sz w:val="24"/>
          <w:szCs w:val="24"/>
          <w:lang w:eastAsia="pl-PL"/>
        </w:rPr>
        <w:t xml:space="preserve"> ze zm.)</w:t>
      </w:r>
    </w:p>
    <w:p w:rsidR="00A6166E" w:rsidRPr="00C65759" w:rsidRDefault="00A6166E" w:rsidP="00383F4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C9017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z dnia 23 sierpnia 2017r. w sprawie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kształcenia osób niebędących obywatelami polskimi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oraz osób będących obywatelami polskimi, które pobierały naukę w szkołach funkcjonujących w systemach oświaty innych państw</w:t>
      </w:r>
      <w:r w:rsidR="00A6166E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A6166E" w:rsidRPr="00A6166E">
        <w:rPr>
          <w:rFonts w:eastAsia="Times New Roman" w:cstheme="minorHAnsi"/>
          <w:sz w:val="24"/>
          <w:szCs w:val="24"/>
          <w:lang w:eastAsia="pl-PL"/>
        </w:rPr>
        <w:t>Dz.U. 2017 poz. 1655</w:t>
      </w:r>
      <w:r w:rsidR="00A6166E">
        <w:rPr>
          <w:rFonts w:eastAsia="Times New Roman" w:cstheme="minorHAnsi"/>
          <w:sz w:val="24"/>
          <w:szCs w:val="24"/>
          <w:lang w:eastAsia="pl-PL"/>
        </w:rPr>
        <w:t xml:space="preserve"> ze zm.)</w:t>
      </w:r>
      <w:r w:rsidR="0063618F">
        <w:rPr>
          <w:rFonts w:eastAsia="Times New Roman" w:cstheme="minorHAnsi"/>
          <w:sz w:val="24"/>
          <w:szCs w:val="24"/>
          <w:lang w:eastAsia="pl-PL"/>
        </w:rPr>
        <w:t xml:space="preserve"> (ostatni akt zmieniający </w:t>
      </w:r>
      <w:r w:rsidR="0063618F" w:rsidRPr="0063618F">
        <w:rPr>
          <w:rFonts w:eastAsia="Times New Roman" w:cstheme="minorHAnsi"/>
          <w:sz w:val="24"/>
          <w:szCs w:val="24"/>
          <w:lang w:eastAsia="pl-PL"/>
        </w:rPr>
        <w:t>Dz.U. 2019 poz. 685</w:t>
      </w:r>
      <w:r w:rsidR="0063618F">
        <w:rPr>
          <w:rFonts w:eastAsia="Times New Roman" w:cstheme="minorHAnsi"/>
          <w:sz w:val="24"/>
          <w:szCs w:val="24"/>
          <w:lang w:eastAsia="pl-PL"/>
        </w:rPr>
        <w:t>)</w:t>
      </w:r>
    </w:p>
    <w:p w:rsidR="00A6166E" w:rsidRPr="00C65759" w:rsidRDefault="00A6166E" w:rsidP="00C9017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A6166E" w:rsidRPr="00EF348F" w:rsidRDefault="00C65759" w:rsidP="00C9017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61F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61F3F">
        <w:rPr>
          <w:rFonts w:eastAsia="Times New Roman" w:cstheme="minorHAnsi"/>
          <w:bCs/>
          <w:sz w:val="24"/>
          <w:szCs w:val="24"/>
          <w:lang w:eastAsia="pl-PL"/>
        </w:rPr>
        <w:t xml:space="preserve">Ustawa </w:t>
      </w:r>
      <w:r w:rsidRPr="00B61F3F">
        <w:rPr>
          <w:rFonts w:eastAsia="Times New Roman" w:cstheme="minorHAnsi"/>
          <w:sz w:val="24"/>
          <w:szCs w:val="24"/>
          <w:lang w:eastAsia="pl-PL"/>
        </w:rPr>
        <w:t xml:space="preserve">z dnia 26 października 1982 r. </w:t>
      </w:r>
      <w:r w:rsidRPr="00B61F3F">
        <w:rPr>
          <w:rFonts w:eastAsia="Times New Roman" w:cstheme="minorHAnsi"/>
          <w:bCs/>
          <w:sz w:val="24"/>
          <w:szCs w:val="24"/>
          <w:lang w:eastAsia="pl-PL"/>
        </w:rPr>
        <w:t>o wychowaniu w trzeźwości i przeciwdziałaniu alkoholizmowi</w:t>
      </w:r>
      <w:r w:rsidR="00B61F3F" w:rsidRPr="00B61F3F">
        <w:rPr>
          <w:rFonts w:eastAsia="Times New Roman" w:cstheme="minorHAnsi"/>
          <w:bCs/>
          <w:sz w:val="24"/>
          <w:szCs w:val="24"/>
          <w:lang w:eastAsia="pl-PL"/>
        </w:rPr>
        <w:t xml:space="preserve"> (Dz.U. 1982 nr 35 poz. 230 ze zm.) </w:t>
      </w:r>
    </w:p>
    <w:p w:rsidR="00EF348F" w:rsidRPr="00B61F3F" w:rsidRDefault="00EF348F" w:rsidP="00EF348F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C9017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Ustawa o przeciwdziałaniu narkomanii z dnia 29 lipca 2005r.</w:t>
      </w:r>
      <w:r w:rsidR="00B61F3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B61F3F" w:rsidRPr="00B61F3F">
        <w:rPr>
          <w:rFonts w:eastAsia="Times New Roman" w:cstheme="minorHAnsi"/>
          <w:sz w:val="24"/>
          <w:szCs w:val="24"/>
          <w:lang w:eastAsia="pl-PL"/>
        </w:rPr>
        <w:t xml:space="preserve">Dz.U. 2005 nr 179 poz. 1485 </w:t>
      </w:r>
      <w:r w:rsidR="00B61F3F">
        <w:rPr>
          <w:rFonts w:eastAsia="Times New Roman" w:cstheme="minorHAnsi"/>
          <w:sz w:val="24"/>
          <w:szCs w:val="24"/>
          <w:lang w:eastAsia="pl-PL"/>
        </w:rPr>
        <w:t>ze zm.)</w:t>
      </w:r>
      <w:r w:rsidR="00A23184">
        <w:rPr>
          <w:rFonts w:eastAsia="Times New Roman" w:cstheme="minorHAnsi"/>
          <w:sz w:val="24"/>
          <w:szCs w:val="24"/>
          <w:lang w:eastAsia="pl-PL"/>
        </w:rPr>
        <w:t xml:space="preserve"> (ostatni tekst jednolity </w:t>
      </w:r>
      <w:r w:rsidR="00A23184" w:rsidRPr="00A23184">
        <w:rPr>
          <w:rFonts w:eastAsia="Times New Roman" w:cstheme="minorHAnsi"/>
          <w:sz w:val="24"/>
          <w:szCs w:val="24"/>
          <w:lang w:eastAsia="pl-PL"/>
        </w:rPr>
        <w:t>Dz.U. 2019 poz. 852</w:t>
      </w:r>
      <w:r w:rsidR="00A23184">
        <w:rPr>
          <w:rFonts w:eastAsia="Times New Roman" w:cstheme="minorHAnsi"/>
          <w:sz w:val="24"/>
          <w:szCs w:val="24"/>
          <w:lang w:eastAsia="pl-PL"/>
        </w:rPr>
        <w:t>)</w:t>
      </w:r>
    </w:p>
    <w:p w:rsidR="00A6166E" w:rsidRPr="00C65759" w:rsidRDefault="00A6166E" w:rsidP="00C9017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C9017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Ustawa o postępowaniu w sprawach nieletnich z dnia 26 października 1982r. </w:t>
      </w:r>
      <w:r w:rsidR="00B61F3F">
        <w:rPr>
          <w:rFonts w:eastAsia="Times New Roman" w:cstheme="minorHAnsi"/>
          <w:sz w:val="24"/>
          <w:szCs w:val="24"/>
          <w:lang w:eastAsia="pl-PL"/>
        </w:rPr>
        <w:t>(</w:t>
      </w:r>
      <w:r w:rsidR="00B61F3F" w:rsidRPr="00B61F3F">
        <w:rPr>
          <w:rFonts w:eastAsia="Times New Roman" w:cstheme="minorHAnsi"/>
          <w:sz w:val="24"/>
          <w:szCs w:val="24"/>
          <w:lang w:eastAsia="pl-PL"/>
        </w:rPr>
        <w:t>Dz.U. 1982 nr 35 poz. 228</w:t>
      </w:r>
      <w:r w:rsidR="005409A9">
        <w:rPr>
          <w:rFonts w:eastAsia="Times New Roman" w:cstheme="minorHAnsi"/>
          <w:sz w:val="24"/>
          <w:szCs w:val="24"/>
          <w:lang w:eastAsia="pl-PL"/>
        </w:rPr>
        <w:t xml:space="preserve"> ze zm.) (</w:t>
      </w:r>
      <w:r w:rsidR="00ED551D">
        <w:rPr>
          <w:rFonts w:eastAsia="Times New Roman" w:cstheme="minorHAnsi"/>
          <w:sz w:val="24"/>
          <w:szCs w:val="24"/>
          <w:lang w:eastAsia="pl-PL"/>
        </w:rPr>
        <w:t xml:space="preserve">ostatni </w:t>
      </w:r>
      <w:r w:rsidR="005409A9">
        <w:rPr>
          <w:rFonts w:eastAsia="Times New Roman" w:cstheme="minorHAnsi"/>
          <w:sz w:val="24"/>
          <w:szCs w:val="24"/>
          <w:lang w:eastAsia="pl-PL"/>
        </w:rPr>
        <w:t xml:space="preserve">tekst jednolity </w:t>
      </w:r>
      <w:r w:rsidR="005409A9" w:rsidRPr="005409A9">
        <w:rPr>
          <w:rFonts w:eastAsia="Times New Roman" w:cstheme="minorHAnsi"/>
          <w:sz w:val="24"/>
          <w:szCs w:val="24"/>
          <w:lang w:eastAsia="pl-PL"/>
        </w:rPr>
        <w:t>Dz.U. 2018 poz. 969</w:t>
      </w:r>
      <w:r w:rsidR="00B61F3F">
        <w:rPr>
          <w:rFonts w:eastAsia="Times New Roman" w:cstheme="minorHAnsi"/>
          <w:sz w:val="24"/>
          <w:szCs w:val="24"/>
          <w:lang w:eastAsia="pl-PL"/>
        </w:rPr>
        <w:t>)</w:t>
      </w:r>
    </w:p>
    <w:p w:rsidR="00A6166E" w:rsidRPr="00C65759" w:rsidRDefault="00A6166E" w:rsidP="00C9017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C9017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Ustawa o zmianie ustawy o ochronie zdrowia psyc</w:t>
      </w:r>
      <w:r w:rsidR="00A6166E">
        <w:rPr>
          <w:rFonts w:eastAsia="Times New Roman" w:cstheme="minorHAnsi"/>
          <w:sz w:val="24"/>
          <w:szCs w:val="24"/>
          <w:lang w:eastAsia="pl-PL"/>
        </w:rPr>
        <w:t>hicznego z dnia 23 lipca 2008r</w:t>
      </w:r>
      <w:r w:rsidR="00051E32">
        <w:rPr>
          <w:rFonts w:eastAsia="Times New Roman" w:cstheme="minorHAnsi"/>
          <w:sz w:val="24"/>
          <w:szCs w:val="24"/>
          <w:lang w:eastAsia="pl-PL"/>
        </w:rPr>
        <w:t>.</w:t>
      </w:r>
      <w:r w:rsidR="005409A9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5409A9" w:rsidRPr="005409A9">
        <w:rPr>
          <w:rFonts w:eastAsia="Times New Roman" w:cstheme="minorHAnsi"/>
          <w:sz w:val="24"/>
          <w:szCs w:val="24"/>
          <w:lang w:eastAsia="pl-PL"/>
        </w:rPr>
        <w:t>Dz.U. 2008 nr 180 poz. 1108</w:t>
      </w:r>
      <w:r w:rsidR="005409A9">
        <w:rPr>
          <w:rFonts w:eastAsia="Times New Roman" w:cstheme="minorHAnsi"/>
          <w:sz w:val="24"/>
          <w:szCs w:val="24"/>
          <w:lang w:eastAsia="pl-PL"/>
        </w:rPr>
        <w:t>)</w:t>
      </w:r>
    </w:p>
    <w:p w:rsidR="00051E32" w:rsidRPr="00C65759" w:rsidRDefault="00051E32" w:rsidP="00C9017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51E32" w:rsidRDefault="005409A9" w:rsidP="00C9017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409A9">
        <w:rPr>
          <w:rFonts w:eastAsia="Times New Roman" w:cstheme="minorHAnsi"/>
          <w:sz w:val="24"/>
          <w:szCs w:val="24"/>
          <w:lang w:eastAsia="pl-PL"/>
        </w:rPr>
        <w:t>Ustawa z dnia 9 listopada 1995 r. o ochronie zdrowia przed następstwami używani</w:t>
      </w:r>
      <w:r>
        <w:rPr>
          <w:rFonts w:eastAsia="Times New Roman" w:cstheme="minorHAnsi"/>
          <w:sz w:val="24"/>
          <w:szCs w:val="24"/>
          <w:lang w:eastAsia="pl-PL"/>
        </w:rPr>
        <w:t>a tytoniu i wyrobów tytoniowych (</w:t>
      </w:r>
      <w:r w:rsidRPr="005409A9">
        <w:rPr>
          <w:rFonts w:eastAsia="Times New Roman" w:cstheme="minorHAnsi"/>
          <w:sz w:val="24"/>
          <w:szCs w:val="24"/>
          <w:lang w:eastAsia="pl-PL"/>
        </w:rPr>
        <w:t>Dz.U. 1996 nr 10 poz. 55</w:t>
      </w:r>
      <w:r>
        <w:rPr>
          <w:rFonts w:eastAsia="Times New Roman" w:cstheme="minorHAnsi"/>
          <w:sz w:val="24"/>
          <w:szCs w:val="24"/>
          <w:lang w:eastAsia="pl-PL"/>
        </w:rPr>
        <w:t xml:space="preserve"> ze zm.) (</w:t>
      </w:r>
      <w:r w:rsidR="00ED551D">
        <w:rPr>
          <w:rFonts w:eastAsia="Times New Roman" w:cstheme="minorHAnsi"/>
          <w:sz w:val="24"/>
          <w:szCs w:val="24"/>
          <w:lang w:eastAsia="pl-PL"/>
        </w:rPr>
        <w:t xml:space="preserve">ostatni </w:t>
      </w:r>
      <w:r>
        <w:rPr>
          <w:rFonts w:eastAsia="Times New Roman" w:cstheme="minorHAnsi"/>
          <w:sz w:val="24"/>
          <w:szCs w:val="24"/>
          <w:lang w:eastAsia="pl-PL"/>
        </w:rPr>
        <w:t xml:space="preserve">tekst jednolity </w:t>
      </w:r>
      <w:r w:rsidRPr="005409A9">
        <w:rPr>
          <w:rFonts w:eastAsia="Times New Roman" w:cstheme="minorHAnsi"/>
          <w:sz w:val="24"/>
          <w:szCs w:val="24"/>
          <w:lang w:eastAsia="pl-PL"/>
        </w:rPr>
        <w:t>Dz.U. 2018 poz. 1446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EF348F" w:rsidRPr="00C65759" w:rsidRDefault="00EF348F" w:rsidP="00EF348F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90172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Ustawa o przeciwdziałaniu przemocy w rodzinie z dnia 29 lipca 2005r.</w:t>
      </w:r>
      <w:r w:rsidR="00ED551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ED551D" w:rsidRPr="00ED551D">
        <w:rPr>
          <w:rFonts w:eastAsia="Times New Roman" w:cstheme="minorHAnsi"/>
          <w:sz w:val="24"/>
          <w:szCs w:val="24"/>
          <w:lang w:eastAsia="pl-PL"/>
        </w:rPr>
        <w:t>Dz.U. 2005 nr 180 poz. 1493</w:t>
      </w:r>
      <w:r w:rsidR="00ED551D">
        <w:rPr>
          <w:rFonts w:eastAsia="Times New Roman" w:cstheme="minorHAnsi"/>
          <w:sz w:val="24"/>
          <w:szCs w:val="24"/>
          <w:lang w:eastAsia="pl-PL"/>
        </w:rPr>
        <w:t xml:space="preserve">) (ostatni tekst jednolity </w:t>
      </w:r>
      <w:r w:rsidR="00ED551D" w:rsidRPr="00ED551D">
        <w:rPr>
          <w:rFonts w:eastAsia="Times New Roman" w:cstheme="minorHAnsi"/>
          <w:sz w:val="24"/>
          <w:szCs w:val="24"/>
          <w:lang w:eastAsia="pl-PL"/>
        </w:rPr>
        <w:t>Dz.U. 2015 poz. 1390</w:t>
      </w:r>
      <w:r w:rsidR="00ED551D">
        <w:rPr>
          <w:rFonts w:eastAsia="Times New Roman" w:cstheme="minorHAnsi"/>
          <w:sz w:val="24"/>
          <w:szCs w:val="24"/>
          <w:lang w:eastAsia="pl-PL"/>
        </w:rPr>
        <w:t>)</w:t>
      </w:r>
    </w:p>
    <w:p w:rsidR="00C65759" w:rsidRPr="00C65759" w:rsidRDefault="00C65759" w:rsidP="00C90172">
      <w:pPr>
        <w:rPr>
          <w:rFonts w:cstheme="minorHAnsi"/>
          <w:sz w:val="24"/>
          <w:szCs w:val="24"/>
        </w:rPr>
      </w:pPr>
    </w:p>
    <w:p w:rsidR="00C65759" w:rsidRDefault="00C65759" w:rsidP="00383F41">
      <w:pPr>
        <w:rPr>
          <w:rFonts w:cstheme="minorHAnsi"/>
          <w:sz w:val="24"/>
          <w:szCs w:val="24"/>
        </w:rPr>
      </w:pPr>
    </w:p>
    <w:p w:rsidR="00EF348F" w:rsidRDefault="00EF348F" w:rsidP="00383F41">
      <w:pPr>
        <w:rPr>
          <w:rFonts w:cstheme="minorHAnsi"/>
          <w:sz w:val="24"/>
          <w:szCs w:val="24"/>
        </w:rPr>
      </w:pPr>
    </w:p>
    <w:p w:rsidR="00EF348F" w:rsidRDefault="00EF348F" w:rsidP="00383F41">
      <w:pPr>
        <w:rPr>
          <w:rFonts w:cstheme="minorHAnsi"/>
          <w:sz w:val="24"/>
          <w:szCs w:val="24"/>
        </w:rPr>
      </w:pPr>
    </w:p>
    <w:p w:rsidR="00EF348F" w:rsidRPr="00C65759" w:rsidRDefault="00EF348F" w:rsidP="00383F41">
      <w:pPr>
        <w:rPr>
          <w:rFonts w:cstheme="minorHAnsi"/>
          <w:sz w:val="24"/>
          <w:szCs w:val="24"/>
        </w:rPr>
      </w:pPr>
    </w:p>
    <w:p w:rsidR="005E1050" w:rsidRDefault="005E1050" w:rsidP="00C65759">
      <w:pPr>
        <w:spacing w:after="0" w:line="240" w:lineRule="auto"/>
        <w:ind w:firstLine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ind w:firstLine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bCs/>
          <w:sz w:val="24"/>
          <w:szCs w:val="24"/>
          <w:lang w:eastAsia="pl-PL"/>
        </w:rPr>
        <w:t>DIAGNOZA</w:t>
      </w:r>
    </w:p>
    <w:p w:rsidR="00C65759" w:rsidRPr="00C65759" w:rsidRDefault="00C65759" w:rsidP="00C65759">
      <w:pPr>
        <w:spacing w:after="0" w:line="240" w:lineRule="auto"/>
        <w:ind w:firstLine="28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 xml:space="preserve">Program wychowawczo – profilaktyczny SP4 został opracowany w oparciu                            o przeprowadzoną diagnozę. </w:t>
      </w:r>
    </w:p>
    <w:p w:rsidR="00204F5A" w:rsidRDefault="00204F5A" w:rsidP="00C657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Opracowując po raz pierwszy program wychowawczo – profilaktyczny dla nowej szkoły p</w:t>
      </w:r>
      <w:r w:rsidR="00C65759" w:rsidRPr="00C65759">
        <w:rPr>
          <w:rFonts w:eastAsia="Times New Roman" w:cstheme="minorHAnsi"/>
          <w:sz w:val="24"/>
          <w:szCs w:val="24"/>
          <w:lang w:eastAsia="pl-PL"/>
        </w:rPr>
        <w:t>rzeprowadzono badania ankietowe wśród nauczycieli, rodziców</w:t>
      </w:r>
      <w:r w:rsidR="005E105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i uczniów</w:t>
      </w:r>
      <w:r w:rsidR="00CC2931">
        <w:rPr>
          <w:rFonts w:eastAsia="Times New Roman" w:cstheme="minorHAnsi"/>
          <w:sz w:val="24"/>
          <w:szCs w:val="24"/>
          <w:lang w:eastAsia="pl-PL"/>
        </w:rPr>
        <w:t>.</w:t>
      </w:r>
      <w:r w:rsidR="00C65759" w:rsidRPr="00C65759">
        <w:rPr>
          <w:rFonts w:eastAsia="Times New Roman" w:cstheme="minorHAnsi"/>
          <w:sz w:val="24"/>
          <w:szCs w:val="24"/>
          <w:lang w:eastAsia="pl-PL"/>
        </w:rPr>
        <w:t xml:space="preserve"> Tematyka obejmowała, m.in. preferowany świat wartości w pracy wychowawczej szkoły; preferowane formy pracy z uczniami, zadania profilaktyczne szkoły, itp. Wyniki uwzględniono przy opracowaniu programu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C65759" w:rsidRDefault="00C65759" w:rsidP="00C657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Opracowując program uwzględniono także wypracowane doświadczenia i formy pracy       z poprzednich lat szkolnych placówek tworzących obecną SP4. Uwzględniono wyniki prowadzonych ewal</w:t>
      </w:r>
      <w:r w:rsidR="005E1050">
        <w:rPr>
          <w:rFonts w:eastAsia="Times New Roman" w:cstheme="minorHAnsi"/>
          <w:sz w:val="24"/>
          <w:szCs w:val="24"/>
          <w:lang w:eastAsia="pl-PL"/>
        </w:rPr>
        <w:t>uacji, badań, obserwacji.</w:t>
      </w:r>
    </w:p>
    <w:p w:rsidR="00153407" w:rsidRPr="00C65759" w:rsidRDefault="00153407" w:rsidP="00C657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Każdego roku szkolnego przeprowadzana jest nowa diagnoza sytuacji wychowawczo – profilaktycznej szkoły. Diagnoza ta stanowi podstawę do planowania pracy profilaktycznej </w:t>
      </w:r>
      <w:r w:rsidR="00204F5A">
        <w:rPr>
          <w:rFonts w:eastAsia="Times New Roman" w:cstheme="minorHAnsi"/>
          <w:sz w:val="24"/>
          <w:szCs w:val="24"/>
          <w:lang w:eastAsia="pl-PL"/>
        </w:rPr>
        <w:t xml:space="preserve">szkoły w kolejnym roku szkolnym oraz dokonywania aktualizacji programu wychowawczo – profilaktycznego szkoły. </w:t>
      </w:r>
      <w:r>
        <w:rPr>
          <w:rFonts w:eastAsia="Times New Roman" w:cstheme="minorHAnsi"/>
          <w:sz w:val="24"/>
          <w:szCs w:val="24"/>
          <w:lang w:eastAsia="pl-PL"/>
        </w:rPr>
        <w:t xml:space="preserve"> Wyrazem tego jest</w:t>
      </w:r>
      <w:r w:rsidR="00204F5A">
        <w:rPr>
          <w:rFonts w:eastAsia="Times New Roman" w:cstheme="minorHAnsi"/>
          <w:sz w:val="24"/>
          <w:szCs w:val="24"/>
          <w:lang w:eastAsia="pl-PL"/>
        </w:rPr>
        <w:t xml:space="preserve"> m. in.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3407">
        <w:rPr>
          <w:rFonts w:eastAsia="Times New Roman" w:cstheme="minorHAnsi"/>
          <w:b/>
          <w:sz w:val="24"/>
          <w:szCs w:val="24"/>
          <w:u w:val="single"/>
          <w:lang w:eastAsia="pl-PL"/>
        </w:rPr>
        <w:t>Harmonogram działań profilaktycznych</w:t>
      </w:r>
      <w:r w:rsidRPr="00153407">
        <w:rPr>
          <w:rFonts w:eastAsia="Times New Roman" w:cstheme="minorHAnsi"/>
          <w:sz w:val="24"/>
          <w:szCs w:val="24"/>
          <w:u w:val="single"/>
          <w:lang w:eastAsia="pl-PL"/>
        </w:rPr>
        <w:t xml:space="preserve"> opracowywany we wrześniu każdego, kolejnego roku szkolnego. Załącznik ten stanowi integralną część Programu Wychowawczo – Profilaktycznego szkoły.</w:t>
      </w:r>
    </w:p>
    <w:p w:rsidR="00C65759" w:rsidRPr="00C65759" w:rsidRDefault="00C65759" w:rsidP="00C6575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9222A8" w:rsidRDefault="009222A8" w:rsidP="00C65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222A8" w:rsidRDefault="009222A8" w:rsidP="00C65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WARTOŚCI UZNAWANE PRZEZ SPOŁECZNOŚC SZKOLNĄ</w:t>
      </w:r>
    </w:p>
    <w:p w:rsidR="00C65759" w:rsidRPr="00C65759" w:rsidRDefault="00C65759" w:rsidP="00C65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Zadaniem szkoły jest wychowywanie dzieci i młodzieży do wartości.</w:t>
      </w: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Wychowanie do wartości zakłada przede wszystkim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podmiotowe traktowanie dziecka, a co za tym idzie umiar w stosowaniu tak swobody</w:t>
      </w:r>
      <w:r w:rsidR="00204F5A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 xml:space="preserve"> jak i przymusu.</w:t>
      </w: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Wychowanie do wartości, tak jak cały proces wychowawczy posiada dwie płaszczyzny:</w:t>
      </w: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1/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Działania zamierzone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lub spontaniczne, które są reakcją na określoną sytuację i warunki wychowawcze (pogadanki, dyskusje, wzmacnianie pozytywne, zajęcia edukacyjne… itp.)</w:t>
      </w: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2/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Mimowolne przekazy niekontrolowane przez nauczyciela</w:t>
      </w:r>
      <w:r w:rsidRPr="00C65759">
        <w:rPr>
          <w:rFonts w:eastAsia="Times New Roman" w:cstheme="minorHAnsi"/>
          <w:sz w:val="24"/>
          <w:szCs w:val="24"/>
          <w:lang w:eastAsia="pl-PL"/>
        </w:rPr>
        <w:t>, a będące wyrazem jego osobistych przekonań, doświadczeń, systemu wartości. Dzieci posiadają szczególny dar odczytywania takich ukrytych kontekstów. Tak więc wychowanie do wartości odbywa się nieustannie w relacji uczeń – nauczyciel/rodzic. Najskuteczniejszym sposobem wychowywania do wartości jest przykład własnego życia i autorytet moralny.</w:t>
      </w: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W wychowaniu do wartości potrzebna jest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postawa „złotego środka” i umiaru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wychowawców/nauczycieli/rodziców </w:t>
      </w: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między narzucaniem systemu wartości a podejściem pozostawiającym dziecku przestrzeń na samodzielne, autonomiczne uwewnętrznienie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określonych wartości.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22A8" w:rsidRDefault="009222A8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9222A8" w:rsidRDefault="009222A8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9222A8" w:rsidRDefault="009222A8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9222A8" w:rsidRDefault="009222A8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9222A8" w:rsidRDefault="009222A8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Zasady naszej szkoły w pracy wychowawczo - profilaktycznej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65759" w:rsidRDefault="00C65759" w:rsidP="00C657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Zasada tworzenia atmosfery afirmacji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skupienie uwagi na dostrzeganiu </w:t>
      </w: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i akcentowaniu pozytywnych stron działalności ucznia, tworzenie poczucia własnej   </w:t>
      </w:r>
    </w:p>
    <w:p w:rsidR="00C65759" w:rsidRPr="00C65759" w:rsidRDefault="00C65759" w:rsidP="00C65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            akceptacji.</w:t>
      </w:r>
    </w:p>
    <w:p w:rsidR="00C65759" w:rsidRPr="00C65759" w:rsidRDefault="00C65759" w:rsidP="00C657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Zasada bliskiego kontaktu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okazanie zainteresowania sprawami ucznia, jego życiem, problemami, przeżywanymi emocjami, przekazywanie w sposób niewerbalny                i werbalny uczuć sympatii, gotowości pomocy, akceptacji.</w:t>
      </w:r>
    </w:p>
    <w:p w:rsidR="00C65759" w:rsidRPr="00C65759" w:rsidRDefault="00C65759" w:rsidP="00C657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Zasada otwartości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nauczenie uczniów słuchania tego, co inni mają do powiedzenia oraz umiejętności dzielenia się swoimi doświadczeniami i informacjami we wspólnym rozwiązywaniu problemów.</w:t>
      </w:r>
    </w:p>
    <w:p w:rsidR="00C65759" w:rsidRPr="00C65759" w:rsidRDefault="00C65759" w:rsidP="00C6575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Zasada kontraktów klasowych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wprowadzenie norm regulujących przebieg zajęć  </w:t>
      </w:r>
    </w:p>
    <w:p w:rsidR="00C65759" w:rsidRPr="00C65759" w:rsidRDefault="00C65759" w:rsidP="00C6575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 w:rsidRPr="00C65759">
        <w:rPr>
          <w:rFonts w:eastAsia="Times New Roman" w:cstheme="minorHAnsi"/>
          <w:sz w:val="24"/>
          <w:szCs w:val="24"/>
          <w:lang w:eastAsia="pl-PL"/>
        </w:rPr>
        <w:t>i   przestrzeganie ich zarówno przez uczniów, jak i nauczycieli.</w:t>
      </w:r>
    </w:p>
    <w:p w:rsidR="00C65759" w:rsidRPr="00C65759" w:rsidRDefault="00C65759" w:rsidP="00C6575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Zgodnie z założeniami reformy elementem niezbędnym i kluczowym w budowaniu programu wychowawczo – profilaktycznego jest ustalenie wartości ważnych dla społeczności szkolnej. Zapytani zostali o to uczniowie, rodzice i nauczyciele. </w:t>
      </w:r>
    </w:p>
    <w:p w:rsidR="00C65759" w:rsidRPr="00C65759" w:rsidRDefault="00C65759" w:rsidP="00E55E13">
      <w:pPr>
        <w:spacing w:after="0" w:line="240" w:lineRule="auto"/>
        <w:ind w:firstLine="284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Z wyników ankiety wynika, że </w:t>
      </w:r>
      <w:r w:rsidRPr="00C65759">
        <w:rPr>
          <w:rFonts w:eastAsia="Times New Roman" w:cstheme="minorHAnsi"/>
          <w:b/>
          <w:sz w:val="24"/>
          <w:szCs w:val="24"/>
          <w:u w:val="single"/>
          <w:lang w:eastAsia="pl-PL"/>
        </w:rPr>
        <w:t>dla uczniów, rodziców i nauczycieli naszej szkoły najważniejszymi wartościami są:</w:t>
      </w:r>
    </w:p>
    <w:p w:rsidR="00C65759" w:rsidRPr="00C65759" w:rsidRDefault="00C65759" w:rsidP="00C657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Szacunek, wrażliwość, empatia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(ważne dla wszystkich grup, zwłaszcza rodziców i nauczycieli)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Dobre relacje koleżeńskie, umiejętność współpracy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( bardzo ważne dla wszystkich grup)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Otwartość, tolerancja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(ważne dla wszystkich grup)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Rozwijanie zainteresowań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zwłaszcza dla uczniów i rodziców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Bezpieczeństwo ucznia od przemocy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ważne dla wszystkich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Odpowiedzialność, samodzielność, dojrzałość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wskazywane przez wszystkie grupy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Wsparcie ucznia z problemami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wskazywane przez wszystkie grupy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Zdrowy styl życia, właściwe odżywianie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wskazywane przez wszystkie grupy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 xml:space="preserve">Dyscyplina, stawianie wymagań uczniom </w:t>
      </w:r>
      <w:r w:rsidRPr="00C65759">
        <w:rPr>
          <w:rFonts w:eastAsia="Times New Roman" w:cstheme="minorHAnsi"/>
          <w:sz w:val="24"/>
          <w:szCs w:val="24"/>
          <w:lang w:eastAsia="pl-PL"/>
        </w:rPr>
        <w:t>– wskazywane przez rodziców                   i nauczycieli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Sport i turystyka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zwłaszcza dla starszych uczniów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Ekologia, szacunek dla zwierząt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zwłaszcza dla młodszych uczniów</w:t>
      </w:r>
    </w:p>
    <w:p w:rsidR="00C65759" w:rsidRPr="00C65759" w:rsidRDefault="00C65759" w:rsidP="00C657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Dobro, pomoc innym, akcje charytatywne</w:t>
      </w:r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młodsi uczniowie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65759">
        <w:rPr>
          <w:rFonts w:eastAsia="Times New Roman" w:cstheme="minorHAnsi"/>
          <w:sz w:val="24"/>
          <w:szCs w:val="24"/>
          <w:u w:val="single"/>
          <w:lang w:eastAsia="pl-PL"/>
        </w:rPr>
        <w:t>Zadania wychowawczo – profilaktyczne dla szkoły: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65759" w:rsidRPr="00C65759" w:rsidRDefault="00C65759" w:rsidP="00C65759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Przekazywanie wartości i norm społecznych;</w:t>
      </w:r>
    </w:p>
    <w:p w:rsidR="00C65759" w:rsidRPr="00C65759" w:rsidRDefault="00C65759" w:rsidP="00C65759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Budowanie przyjaznego klimatu w klasie i w całej szkole; budowanie wspierających relacji między nauczycielami, uczniami i rodzicami;</w:t>
      </w:r>
    </w:p>
    <w:p w:rsidR="00C65759" w:rsidRPr="00C65759" w:rsidRDefault="00C65759" w:rsidP="00C65759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Realizowanie edukacji zdrowotnej i promocji zdrowia w szkole;</w:t>
      </w:r>
    </w:p>
    <w:p w:rsidR="00C65759" w:rsidRPr="00C65759" w:rsidRDefault="00C65759" w:rsidP="00C65759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Wyrównywanie szans edukacyjnych uczniów ze specjalnymi potrzebami edukacyjnymi, odmiennych kulturowo i wielojęzycznych;</w:t>
      </w:r>
    </w:p>
    <w:p w:rsidR="00C65759" w:rsidRPr="00C65759" w:rsidRDefault="00C65759" w:rsidP="00C65759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Kształtowanie umiejętności życiowych uczniów</w:t>
      </w:r>
    </w:p>
    <w:p w:rsidR="00C65759" w:rsidRPr="00C65759" w:rsidRDefault="00C65759" w:rsidP="00C65759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Zwiększanie kompetencji wychowawczych rodziców i nauczycieli</w:t>
      </w:r>
    </w:p>
    <w:p w:rsidR="00C65759" w:rsidRPr="00C65759" w:rsidRDefault="00C65759" w:rsidP="00C65759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lastRenderedPageBreak/>
        <w:t>PROFILAKTYKA</w:t>
      </w:r>
    </w:p>
    <w:p w:rsidR="00C65759" w:rsidRPr="00C65759" w:rsidRDefault="00C65759" w:rsidP="00C65759">
      <w:pPr>
        <w:spacing w:after="0" w:line="240" w:lineRule="auto"/>
        <w:ind w:firstLine="284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Szkoły zobowiązane są prowadzić działalność: wychowawczą, edukacyjną, informacyjną oraz profilaktyczną – skierowaną na uczniów, rodziców i nauczycieli.</w:t>
      </w:r>
    </w:p>
    <w:p w:rsidR="00C65759" w:rsidRPr="00C65759" w:rsidRDefault="00C65759" w:rsidP="00C65759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Działalność profilaktyczna w szkole polega na realizowaniu zadań z zakresu:</w:t>
      </w:r>
    </w:p>
    <w:p w:rsidR="00C65759" w:rsidRPr="00C65759" w:rsidRDefault="00C65759" w:rsidP="00C65759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Profilaktyki I-rzędowej (uniwersalna) – wspieranie wszystkich uczniów w prawidłowym rozwoju i zdrowym stylu życia, np. warsztaty profilaktyczne dla całych zespołów klasowych</w:t>
      </w:r>
    </w:p>
    <w:p w:rsidR="00C65759" w:rsidRPr="00C65759" w:rsidRDefault="00C65759" w:rsidP="00C6575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Profilaktyki II-rzędowej (selektywna) – wspieranie uczniów, którzy z różnych powodów są w ‘grupie ryzyka”, np. opieka pedagoga</w:t>
      </w:r>
    </w:p>
    <w:p w:rsidR="00C65759" w:rsidRPr="00C65759" w:rsidRDefault="00C65759" w:rsidP="00C65759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Profilaktyki III –rzędowej (wskazująca) – wspieranie uczniów u których rozpoznano występowanie </w:t>
      </w:r>
      <w:proofErr w:type="spellStart"/>
      <w:r w:rsidRPr="00C65759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C65759">
        <w:rPr>
          <w:rFonts w:eastAsia="Times New Roman" w:cstheme="minorHAnsi"/>
          <w:sz w:val="24"/>
          <w:szCs w:val="24"/>
          <w:lang w:eastAsia="pl-PL"/>
        </w:rPr>
        <w:t xml:space="preserve"> ryzykownych, np. używanie substancji psychoaktywnych – np. współpraca z poradniami specjalistycznymi.</w:t>
      </w:r>
    </w:p>
    <w:p w:rsidR="00C65759" w:rsidRPr="00C65759" w:rsidRDefault="00C65759" w:rsidP="00C65759">
      <w:pPr>
        <w:rPr>
          <w:rFonts w:cstheme="minorHAnsi"/>
          <w:sz w:val="24"/>
          <w:szCs w:val="24"/>
        </w:rPr>
      </w:pPr>
    </w:p>
    <w:p w:rsidR="00C65759" w:rsidRPr="00C65759" w:rsidRDefault="00C65759" w:rsidP="00C65759">
      <w:pPr>
        <w:rPr>
          <w:rFonts w:cstheme="minorHAnsi"/>
          <w:sz w:val="24"/>
          <w:szCs w:val="24"/>
          <w:u w:val="single"/>
        </w:rPr>
      </w:pPr>
      <w:r w:rsidRPr="00C65759">
        <w:rPr>
          <w:rFonts w:cstheme="minorHAnsi"/>
          <w:sz w:val="24"/>
          <w:szCs w:val="24"/>
          <w:u w:val="single"/>
        </w:rPr>
        <w:t>Dzi</w:t>
      </w:r>
      <w:r w:rsidR="00204F5A">
        <w:rPr>
          <w:rFonts w:cstheme="minorHAnsi"/>
          <w:sz w:val="24"/>
          <w:szCs w:val="24"/>
          <w:u w:val="single"/>
        </w:rPr>
        <w:t>ałania profilaktyczne w szkole</w:t>
      </w:r>
      <w:r w:rsidRPr="00C65759">
        <w:rPr>
          <w:rFonts w:cstheme="minorHAnsi"/>
          <w:sz w:val="24"/>
          <w:szCs w:val="24"/>
          <w:u w:val="single"/>
        </w:rPr>
        <w:t xml:space="preserve"> obejmują w szczególności:</w:t>
      </w:r>
    </w:p>
    <w:p w:rsidR="00C65759" w:rsidRPr="00C65759" w:rsidRDefault="00C65759" w:rsidP="00C65759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Realizowanie wśród uczniów oraz ich rodziców programów profilaktycznych            i promocji zdrowia psychicznego</w:t>
      </w:r>
    </w:p>
    <w:p w:rsidR="00C65759" w:rsidRPr="00C65759" w:rsidRDefault="00C65759" w:rsidP="00C65759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Rozwijanie i wzmacnianie umiejętności psychologicznych i społecznych uczniów,  w szczególności samokontroli, radzenia sobie ze stresem, rozpoznawania                 i wyrażania własnych emocji</w:t>
      </w:r>
    </w:p>
    <w:p w:rsidR="00C65759" w:rsidRPr="00C65759" w:rsidRDefault="00C65759" w:rsidP="00C65759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Przygotowanie oferty zajęć rozwijających zainteresowania i uzdolnienia</w:t>
      </w:r>
    </w:p>
    <w:p w:rsidR="00C65759" w:rsidRPr="00C65759" w:rsidRDefault="00C65759" w:rsidP="00C65759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Kształtowanie i wzmacnianie norm przeciwnych używaniu używek i innych </w:t>
      </w:r>
      <w:proofErr w:type="spellStart"/>
      <w:r w:rsidRPr="00C65759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C65759">
        <w:rPr>
          <w:rFonts w:eastAsia="Times New Roman" w:cstheme="minorHAnsi"/>
          <w:sz w:val="24"/>
          <w:szCs w:val="24"/>
          <w:lang w:eastAsia="pl-PL"/>
        </w:rPr>
        <w:t xml:space="preserve"> ryzykownych</w:t>
      </w:r>
    </w:p>
    <w:p w:rsidR="00C65759" w:rsidRPr="00C65759" w:rsidRDefault="00C65759" w:rsidP="00C65759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Doskonalenie umiejętności i kompetencji wychowawczych  nauczycieli w zakresie budowania podmiotowych relacji z uczniami i ich rodzicami</w:t>
      </w:r>
    </w:p>
    <w:p w:rsidR="00C65759" w:rsidRPr="00C65759" w:rsidRDefault="00C65759" w:rsidP="00C65759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Poszerzenie wiedzy rodziców oraz nauczycieli na temat prawidłowości rozwoju       i zaburzeń zdrowia psychicznego dzieci i młodzieży, rozpoznawania wczesnych objawów używania używek, a także suplementów diet i leków</w:t>
      </w:r>
    </w:p>
    <w:p w:rsidR="00C65759" w:rsidRPr="00C65759" w:rsidRDefault="00C65759" w:rsidP="00C65759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Rozwijanie i wspieranie działalności </w:t>
      </w:r>
      <w:proofErr w:type="spellStart"/>
      <w:r w:rsidRPr="00C65759">
        <w:rPr>
          <w:rFonts w:eastAsia="Times New Roman" w:cstheme="minorHAnsi"/>
          <w:sz w:val="24"/>
          <w:szCs w:val="24"/>
          <w:lang w:eastAsia="pl-PL"/>
        </w:rPr>
        <w:t>wolontarystycznej</w:t>
      </w:r>
      <w:proofErr w:type="spellEnd"/>
    </w:p>
    <w:p w:rsidR="00C65759" w:rsidRPr="00C65759" w:rsidRDefault="00C65759" w:rsidP="00C65759">
      <w:pPr>
        <w:rPr>
          <w:rFonts w:cstheme="minorHAnsi"/>
          <w:sz w:val="24"/>
          <w:szCs w:val="24"/>
        </w:rPr>
      </w:pPr>
    </w:p>
    <w:p w:rsidR="00C65759" w:rsidRPr="00C65759" w:rsidRDefault="00C65759" w:rsidP="00C65759">
      <w:pPr>
        <w:rPr>
          <w:rFonts w:cstheme="minorHAnsi"/>
          <w:b/>
          <w:sz w:val="24"/>
          <w:szCs w:val="24"/>
          <w:u w:val="single"/>
        </w:rPr>
      </w:pPr>
      <w:r w:rsidRPr="00C65759">
        <w:rPr>
          <w:rFonts w:cstheme="minorHAnsi"/>
          <w:b/>
          <w:sz w:val="24"/>
          <w:szCs w:val="24"/>
          <w:u w:val="single"/>
        </w:rPr>
        <w:t>W świetle przeprowa</w:t>
      </w:r>
      <w:r w:rsidR="00204F5A">
        <w:rPr>
          <w:rFonts w:cstheme="minorHAnsi"/>
          <w:b/>
          <w:sz w:val="24"/>
          <w:szCs w:val="24"/>
          <w:u w:val="single"/>
        </w:rPr>
        <w:t>dzonej w naszej szkole diagnozy</w:t>
      </w:r>
      <w:r w:rsidR="00CC2931">
        <w:rPr>
          <w:rFonts w:cstheme="minorHAnsi"/>
          <w:b/>
          <w:sz w:val="24"/>
          <w:szCs w:val="24"/>
          <w:u w:val="single"/>
        </w:rPr>
        <w:t xml:space="preserve"> </w:t>
      </w:r>
      <w:r w:rsidRPr="00C65759">
        <w:rPr>
          <w:rFonts w:cstheme="minorHAnsi"/>
          <w:b/>
          <w:sz w:val="24"/>
          <w:szCs w:val="24"/>
          <w:u w:val="single"/>
        </w:rPr>
        <w:t>– zdaniem rodziców, nauczycieli</w:t>
      </w:r>
      <w:r w:rsidR="00CC2931">
        <w:rPr>
          <w:rFonts w:cstheme="minorHAnsi"/>
          <w:b/>
          <w:sz w:val="24"/>
          <w:szCs w:val="24"/>
          <w:u w:val="single"/>
        </w:rPr>
        <w:t xml:space="preserve"> </w:t>
      </w:r>
      <w:r w:rsidRPr="00C65759">
        <w:rPr>
          <w:rFonts w:cstheme="minorHAnsi"/>
          <w:b/>
          <w:sz w:val="24"/>
          <w:szCs w:val="24"/>
          <w:u w:val="single"/>
        </w:rPr>
        <w:t xml:space="preserve"> </w:t>
      </w:r>
      <w:r w:rsidR="00204F5A">
        <w:rPr>
          <w:rFonts w:cstheme="minorHAnsi"/>
          <w:b/>
          <w:sz w:val="24"/>
          <w:szCs w:val="24"/>
          <w:u w:val="single"/>
        </w:rPr>
        <w:t xml:space="preserve">       </w:t>
      </w:r>
      <w:r w:rsidRPr="00C65759">
        <w:rPr>
          <w:rFonts w:cstheme="minorHAnsi"/>
          <w:b/>
          <w:sz w:val="24"/>
          <w:szCs w:val="24"/>
          <w:u w:val="single"/>
        </w:rPr>
        <w:t>i uczniów – największy nacisk w pracy profilaktycznej powinien zostać nałożony na tematykę:</w:t>
      </w:r>
    </w:p>
    <w:p w:rsidR="00C65759" w:rsidRPr="00C65759" w:rsidRDefault="00C65759" w:rsidP="00C6575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Umiejętności społeczne ucznia: współpraca, adaptacja, nawiązywanie relacji              z innymi</w:t>
      </w:r>
    </w:p>
    <w:p w:rsidR="00C65759" w:rsidRPr="00C65759" w:rsidRDefault="00C65759" w:rsidP="00C6575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Budowanie poczucia własnej wartości dziecka</w:t>
      </w:r>
    </w:p>
    <w:p w:rsidR="00C65759" w:rsidRPr="00C65759" w:rsidRDefault="00C65759" w:rsidP="00C6575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Bezpieczeństwo ucznia w szkole</w:t>
      </w:r>
    </w:p>
    <w:p w:rsidR="00C65759" w:rsidRPr="00C65759" w:rsidRDefault="00C65759" w:rsidP="00C6575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Profilaktyka przemocy fizycznej i psychicznej</w:t>
      </w:r>
    </w:p>
    <w:p w:rsidR="00C65759" w:rsidRPr="00C65759" w:rsidRDefault="00C65759" w:rsidP="00C6575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Profilaktyka uzależnień: dopalacze, używki</w:t>
      </w:r>
    </w:p>
    <w:p w:rsidR="00C65759" w:rsidRPr="00C65759" w:rsidRDefault="00C65759" w:rsidP="00C65759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Młodsi uczniowie wskazują także bezpieczeństwo ucznia w sieci, zaś starsi uczniowie – na wsparcie dla uczniów z trudnościami rówieśniczymi, emocjonalnymi</w:t>
      </w:r>
    </w:p>
    <w:p w:rsidR="00F45AE8" w:rsidRDefault="00F45AE8" w:rsidP="00C65759">
      <w:pPr>
        <w:rPr>
          <w:rFonts w:cstheme="minorHAnsi"/>
          <w:sz w:val="24"/>
          <w:szCs w:val="24"/>
          <w:u w:val="single"/>
        </w:rPr>
      </w:pPr>
    </w:p>
    <w:p w:rsidR="00C65759" w:rsidRPr="00C65759" w:rsidRDefault="00C65759" w:rsidP="00C65759">
      <w:pPr>
        <w:rPr>
          <w:rFonts w:cstheme="minorHAnsi"/>
          <w:sz w:val="24"/>
          <w:szCs w:val="24"/>
          <w:u w:val="single"/>
        </w:rPr>
      </w:pPr>
      <w:r w:rsidRPr="00C65759">
        <w:rPr>
          <w:rFonts w:cstheme="minorHAnsi"/>
          <w:sz w:val="24"/>
          <w:szCs w:val="24"/>
          <w:u w:val="single"/>
        </w:rPr>
        <w:lastRenderedPageBreak/>
        <w:t>Szkoła w prowadzeniu działalności profilaktycznej współpracuje z:</w:t>
      </w:r>
    </w:p>
    <w:p w:rsidR="00C65759" w:rsidRPr="00C65759" w:rsidRDefault="00C65759" w:rsidP="00C65759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jednostkami samorządu terytorialnego – Urząd Miasta Sieradz</w:t>
      </w:r>
    </w:p>
    <w:p w:rsidR="00C65759" w:rsidRPr="00C65759" w:rsidRDefault="00C65759" w:rsidP="00C65759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poradniami psychologiczno – pedagogicznymi, w tym poradniami specjalistycznymi</w:t>
      </w:r>
    </w:p>
    <w:p w:rsidR="00C65759" w:rsidRPr="00C65759" w:rsidRDefault="00C65759" w:rsidP="00C65759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placówkami doskonalenia nauczycieli – WODN i inne</w:t>
      </w:r>
    </w:p>
    <w:p w:rsidR="00C65759" w:rsidRPr="00C65759" w:rsidRDefault="00C65759" w:rsidP="00C65759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policją, sądem rodzinnym</w:t>
      </w:r>
    </w:p>
    <w:p w:rsidR="00C65759" w:rsidRPr="00C65759" w:rsidRDefault="00C65759" w:rsidP="00C65759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asystentami rodzinnymi, kuratorami sądowymi</w:t>
      </w:r>
    </w:p>
    <w:p w:rsidR="00C65759" w:rsidRPr="00C65759" w:rsidRDefault="00C65759" w:rsidP="00C65759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Ośrodkiem Interwencji Kryzysowej, MOPS, GOPS, PCPR</w:t>
      </w:r>
    </w:p>
    <w:p w:rsidR="00C65759" w:rsidRDefault="00C65759" w:rsidP="00C65759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Realizatorami warsztatów profilaktycznych i innymi instytucjami</w:t>
      </w:r>
    </w:p>
    <w:p w:rsidR="00CC2931" w:rsidRDefault="00CC2931" w:rsidP="00CC293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204F5A" w:rsidRDefault="00204F5A" w:rsidP="00CC293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04F5A" w:rsidRDefault="00204F5A" w:rsidP="00CC293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C2931" w:rsidRDefault="00CC2931" w:rsidP="00CC293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C2931">
        <w:rPr>
          <w:rFonts w:eastAsia="Times New Roman" w:cstheme="minorHAnsi"/>
          <w:b/>
          <w:sz w:val="24"/>
          <w:szCs w:val="24"/>
          <w:lang w:eastAsia="pl-PL"/>
        </w:rPr>
        <w:t>MOCNE STONY SP4 – CZYNNIKI CHRONIĄCE</w:t>
      </w:r>
    </w:p>
    <w:p w:rsidR="00CC2931" w:rsidRPr="00CC2931" w:rsidRDefault="00CC2931" w:rsidP="00CC2931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C2931">
        <w:rPr>
          <w:rFonts w:eastAsia="Times New Roman" w:cstheme="minorHAnsi"/>
          <w:sz w:val="24"/>
          <w:szCs w:val="24"/>
          <w:lang w:eastAsia="pl-PL"/>
        </w:rPr>
        <w:t>(diagnoza 2019)</w:t>
      </w:r>
    </w:p>
    <w:p w:rsidR="00E8071E" w:rsidRPr="00CC2931" w:rsidRDefault="00E8071E" w:rsidP="00E8071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E8071E" w:rsidRPr="00CC2931" w:rsidRDefault="00E8071E" w:rsidP="00E8071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E8071E" w:rsidRPr="00DD27FB" w:rsidRDefault="00E8071E" w:rsidP="00E8071E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27FB">
        <w:rPr>
          <w:rFonts w:ascii="Calibri" w:eastAsia="Calibri" w:hAnsi="Calibri" w:cs="Times New Roman"/>
          <w:sz w:val="24"/>
          <w:szCs w:val="24"/>
        </w:rPr>
        <w:t>Szkoła jest bezpieczna. Zdecydowana większość uczniów  (80 – 95%) funkcjonuje w szkole dobrze lub bardzo dobrze. Lubią szkołę, czują się w niej bezpiecznie. Nie stosują i nie doświadczają przemocy, ewentualnie czasami łagodniejszych zaczepek. Nie doświadczają poważnej przemocy. Nawiązują satysfakcjonujące relacje rówieśnicze. Stosują konstruktywne sposoby radzenia sobie ze stresem.</w:t>
      </w:r>
    </w:p>
    <w:p w:rsidR="00E8071E" w:rsidRPr="00DD27FB" w:rsidRDefault="00E8071E" w:rsidP="00E8071E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27FB">
        <w:rPr>
          <w:rFonts w:ascii="Calibri" w:eastAsia="Calibri" w:hAnsi="Calibri" w:cs="Times New Roman"/>
          <w:sz w:val="24"/>
          <w:szCs w:val="24"/>
        </w:rPr>
        <w:t>W szkole nie</w:t>
      </w:r>
      <w:r>
        <w:rPr>
          <w:rFonts w:ascii="Calibri" w:eastAsia="Calibri" w:hAnsi="Calibri" w:cs="Times New Roman"/>
          <w:sz w:val="24"/>
          <w:szCs w:val="24"/>
        </w:rPr>
        <w:t xml:space="preserve"> występują (lub sporadycznie 0-1</w:t>
      </w:r>
      <w:r w:rsidRPr="00DD27FB">
        <w:rPr>
          <w:rFonts w:ascii="Calibri" w:eastAsia="Calibri" w:hAnsi="Calibri" w:cs="Times New Roman"/>
          <w:sz w:val="24"/>
          <w:szCs w:val="24"/>
        </w:rPr>
        <w:t>%)</w:t>
      </w:r>
      <w:r>
        <w:rPr>
          <w:rFonts w:ascii="Calibri" w:eastAsia="Calibri" w:hAnsi="Calibri" w:cs="Times New Roman"/>
          <w:sz w:val="24"/>
          <w:szCs w:val="24"/>
        </w:rPr>
        <w:t xml:space="preserve"> poważne</w:t>
      </w:r>
      <w:r w:rsidRPr="00DD27FB">
        <w:rPr>
          <w:rFonts w:ascii="Calibri" w:eastAsia="Calibri" w:hAnsi="Calibri" w:cs="Times New Roman"/>
          <w:sz w:val="24"/>
          <w:szCs w:val="24"/>
        </w:rPr>
        <w:t xml:space="preserve"> problemy wychowawcze typu groźby, pobicia, wymuszenia, itp.</w:t>
      </w:r>
    </w:p>
    <w:p w:rsidR="00E8071E" w:rsidRDefault="00E8071E" w:rsidP="00E8071E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Pr="00DD27FB">
        <w:rPr>
          <w:rFonts w:ascii="Calibri" w:eastAsia="Calibri" w:hAnsi="Calibri" w:cs="Times New Roman"/>
          <w:sz w:val="24"/>
          <w:szCs w:val="24"/>
        </w:rPr>
        <w:t xml:space="preserve">6% uczniów nie próbowało żadnych używek; </w:t>
      </w:r>
      <w:r>
        <w:rPr>
          <w:rFonts w:ascii="Calibri" w:eastAsia="Calibri" w:hAnsi="Calibri" w:cs="Times New Roman"/>
          <w:sz w:val="24"/>
          <w:szCs w:val="24"/>
        </w:rPr>
        <w:t>żaden uczeń nie próbował narkotyków. Bardzo n</w:t>
      </w:r>
      <w:r w:rsidRPr="00DD27FB">
        <w:rPr>
          <w:rFonts w:ascii="Calibri" w:eastAsia="Calibri" w:hAnsi="Calibri" w:cs="Times New Roman"/>
          <w:sz w:val="24"/>
          <w:szCs w:val="24"/>
        </w:rPr>
        <w:t xml:space="preserve">iski wskaźnik skarżących się na doświadczanie </w:t>
      </w:r>
      <w:r>
        <w:rPr>
          <w:rFonts w:ascii="Calibri" w:eastAsia="Calibri" w:hAnsi="Calibri" w:cs="Times New Roman"/>
          <w:sz w:val="24"/>
          <w:szCs w:val="24"/>
        </w:rPr>
        <w:t>poważniejszych problemów w sieci (1</w:t>
      </w:r>
      <w:r w:rsidRPr="00DD27FB">
        <w:rPr>
          <w:rFonts w:ascii="Calibri" w:eastAsia="Calibri" w:hAnsi="Calibri" w:cs="Times New Roman"/>
          <w:sz w:val="24"/>
          <w:szCs w:val="24"/>
        </w:rPr>
        <w:t>%)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E8071E" w:rsidRPr="00DD27FB" w:rsidRDefault="00E8071E" w:rsidP="00E8071E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Wyniki ankiety są lepsze w wielu badanych wskaźnikach w porównaniu do badań z 2018 roku.</w:t>
      </w:r>
    </w:p>
    <w:p w:rsidR="00E8071E" w:rsidRPr="00DD27FB" w:rsidRDefault="00E8071E" w:rsidP="00E8071E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27FB">
        <w:rPr>
          <w:rFonts w:ascii="Calibri" w:eastAsia="Calibri" w:hAnsi="Calibri" w:cs="Times New Roman"/>
          <w:sz w:val="24"/>
          <w:szCs w:val="24"/>
        </w:rPr>
        <w:t>Wychowawcy i inni pracownicy udzielają uczniom w razie potrzeby wsparcia, zdecydowana większość dzieci i młodzieży uważa, że uzyskali pomoc w razie potrzeby.</w:t>
      </w:r>
    </w:p>
    <w:p w:rsidR="00E8071E" w:rsidRPr="00DD27FB" w:rsidRDefault="00E8071E" w:rsidP="00E8071E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27FB">
        <w:rPr>
          <w:rFonts w:ascii="Calibri" w:eastAsia="Calibri" w:hAnsi="Calibri" w:cs="Times New Roman"/>
          <w:sz w:val="24"/>
          <w:szCs w:val="24"/>
        </w:rPr>
        <w:t>Wychowawcy posiadają rozpoznanie sytuacji wychowawczej w swojej klasie oraz ewentualnych występujących trudności. Jest ono adekwatne i spójne z odczuciami uczniami.</w:t>
      </w:r>
    </w:p>
    <w:p w:rsidR="00E8071E" w:rsidRDefault="00E8071E" w:rsidP="00E8071E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27FB">
        <w:rPr>
          <w:rFonts w:ascii="Calibri" w:eastAsia="Calibri" w:hAnsi="Calibri" w:cs="Times New Roman"/>
          <w:sz w:val="24"/>
          <w:szCs w:val="24"/>
        </w:rPr>
        <w:t>Nauczyciele oraz specjaliści i pozostali nauczyciele prowadzą systematyczną pracę profilaktyczną i wychow</w:t>
      </w:r>
      <w:r>
        <w:rPr>
          <w:rFonts w:ascii="Calibri" w:eastAsia="Calibri" w:hAnsi="Calibri" w:cs="Times New Roman"/>
          <w:sz w:val="24"/>
          <w:szCs w:val="24"/>
        </w:rPr>
        <w:t>awczą z uczniami oraz rodzicami, która przynosi konkretne efekty.</w:t>
      </w:r>
    </w:p>
    <w:p w:rsidR="00204F5A" w:rsidRDefault="00204F5A" w:rsidP="00CC2931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C2931" w:rsidRDefault="00CC2931" w:rsidP="00CC2931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C2931">
        <w:rPr>
          <w:rFonts w:ascii="Calibri" w:eastAsia="Calibri" w:hAnsi="Calibri" w:cs="Times New Roman"/>
          <w:b/>
          <w:sz w:val="24"/>
          <w:szCs w:val="24"/>
        </w:rPr>
        <w:t>SŁABSZE STRONY SP4 – CZYNNIKI RYZYKA</w:t>
      </w:r>
    </w:p>
    <w:p w:rsidR="00CC2931" w:rsidRPr="00CC2931" w:rsidRDefault="00CC2931" w:rsidP="00CC2931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(diagnoza 2019)</w:t>
      </w:r>
    </w:p>
    <w:p w:rsidR="00CC2931" w:rsidRPr="00DD27FB" w:rsidRDefault="00CC2931" w:rsidP="00CC2931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E8071E" w:rsidRPr="00DD27FB" w:rsidRDefault="00E8071E" w:rsidP="00E8071E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27FB">
        <w:rPr>
          <w:rFonts w:ascii="Calibri" w:eastAsia="Calibri" w:hAnsi="Calibri" w:cs="Times New Roman"/>
          <w:sz w:val="24"/>
          <w:szCs w:val="24"/>
        </w:rPr>
        <w:t>W szkole funkcjonują także uczniowie, którzy zmagają się z określonymi trudnościami i zagrożeniami (stosowanie i doświadczanie p</w:t>
      </w:r>
      <w:r>
        <w:rPr>
          <w:rFonts w:ascii="Calibri" w:eastAsia="Calibri" w:hAnsi="Calibri" w:cs="Times New Roman"/>
          <w:sz w:val="24"/>
          <w:szCs w:val="24"/>
        </w:rPr>
        <w:t>rzemocy</w:t>
      </w:r>
      <w:r w:rsidRPr="00DD27FB">
        <w:rPr>
          <w:rFonts w:ascii="Calibri" w:eastAsia="Calibri" w:hAnsi="Calibri" w:cs="Times New Roman"/>
          <w:sz w:val="24"/>
          <w:szCs w:val="24"/>
        </w:rPr>
        <w:t>; brak umiejętności radzenia sobie z trudnymi sytuacjami, trudna sytuacja rodzinna, itp.). Jest ich około 5%.  Należy tych uczniów zidentyfikować i otoczyć pomocą psychologiczno – pedagogiczną.</w:t>
      </w:r>
    </w:p>
    <w:p w:rsidR="00E8071E" w:rsidRDefault="00E8071E" w:rsidP="00E8071E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27FB">
        <w:rPr>
          <w:rFonts w:ascii="Calibri" w:eastAsia="Calibri" w:hAnsi="Calibri" w:cs="Times New Roman"/>
          <w:sz w:val="24"/>
          <w:szCs w:val="24"/>
        </w:rPr>
        <w:lastRenderedPageBreak/>
        <w:t>Relatywnie słabsze wyniki dotyczą poziomu dyscypliny p</w:t>
      </w:r>
      <w:r>
        <w:rPr>
          <w:rFonts w:ascii="Calibri" w:eastAsia="Calibri" w:hAnsi="Calibri" w:cs="Times New Roman"/>
          <w:sz w:val="24"/>
          <w:szCs w:val="24"/>
        </w:rPr>
        <w:t>odczas zajęć</w:t>
      </w:r>
      <w:r w:rsidRPr="00DD27FB">
        <w:rPr>
          <w:rFonts w:ascii="Calibri" w:eastAsia="Calibri" w:hAnsi="Calibri" w:cs="Times New Roman"/>
          <w:sz w:val="24"/>
          <w:szCs w:val="24"/>
        </w:rPr>
        <w:t xml:space="preserve">. Występują zaczepki słowne oraz fizyczne – </w:t>
      </w:r>
      <w:r>
        <w:rPr>
          <w:rFonts w:ascii="Calibri" w:eastAsia="Calibri" w:hAnsi="Calibri" w:cs="Times New Roman"/>
          <w:sz w:val="24"/>
          <w:szCs w:val="24"/>
        </w:rPr>
        <w:t>częściej doświadcza ich około 5 – 13</w:t>
      </w:r>
      <w:r w:rsidRPr="00DD27FB">
        <w:rPr>
          <w:rFonts w:ascii="Calibri" w:eastAsia="Calibri" w:hAnsi="Calibri" w:cs="Times New Roman"/>
          <w:sz w:val="24"/>
          <w:szCs w:val="24"/>
        </w:rPr>
        <w:t xml:space="preserve">% populacji. </w:t>
      </w:r>
      <w:r>
        <w:rPr>
          <w:rFonts w:ascii="Calibri" w:eastAsia="Calibri" w:hAnsi="Calibri" w:cs="Times New Roman"/>
          <w:sz w:val="24"/>
          <w:szCs w:val="24"/>
        </w:rPr>
        <w:t xml:space="preserve">Zwiększa się liczba czasu spędzanego w sieci przez uczniów (około ¼ badanych uczniów spędza w sieci ponad 3 godziny dziennie, w VI klasach jest już ich 40%) Około 10% </w:t>
      </w:r>
      <w:r w:rsidRPr="00DD27FB">
        <w:rPr>
          <w:rFonts w:ascii="Calibri" w:eastAsia="Calibri" w:hAnsi="Calibri" w:cs="Times New Roman"/>
          <w:sz w:val="24"/>
          <w:szCs w:val="24"/>
        </w:rPr>
        <w:t>uczniów oczekuje aktywniejszej posta</w:t>
      </w:r>
      <w:r>
        <w:rPr>
          <w:rFonts w:ascii="Calibri" w:eastAsia="Calibri" w:hAnsi="Calibri" w:cs="Times New Roman"/>
          <w:sz w:val="24"/>
          <w:szCs w:val="24"/>
        </w:rPr>
        <w:t xml:space="preserve">wy nauczycieli podczas dyżurów oraz </w:t>
      </w:r>
      <w:r w:rsidRPr="00DD27FB">
        <w:rPr>
          <w:rFonts w:ascii="Calibri" w:eastAsia="Calibri" w:hAnsi="Calibri" w:cs="Times New Roman"/>
          <w:sz w:val="24"/>
          <w:szCs w:val="24"/>
        </w:rPr>
        <w:t>wyciągania konsekwencji wobec uczniów naruszających norm</w:t>
      </w:r>
      <w:r>
        <w:rPr>
          <w:rFonts w:ascii="Calibri" w:eastAsia="Calibri" w:hAnsi="Calibri" w:cs="Times New Roman"/>
          <w:sz w:val="24"/>
          <w:szCs w:val="24"/>
        </w:rPr>
        <w:t>y</w:t>
      </w:r>
      <w:r w:rsidRPr="00DD27FB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16% oczekuje większego wsparcia.</w:t>
      </w:r>
    </w:p>
    <w:p w:rsidR="00E8071E" w:rsidRDefault="00E8071E" w:rsidP="00E8071E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E8071E" w:rsidRPr="00C65759" w:rsidRDefault="00E8071E" w:rsidP="00E8071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5759" w:rsidRPr="004E0FA8" w:rsidRDefault="00CC2931" w:rsidP="00CC2931">
      <w:pPr>
        <w:ind w:firstLine="284"/>
        <w:jc w:val="center"/>
        <w:rPr>
          <w:rFonts w:cstheme="minorHAnsi"/>
          <w:b/>
          <w:sz w:val="24"/>
          <w:szCs w:val="24"/>
        </w:rPr>
      </w:pPr>
      <w:r w:rsidRPr="004E0FA8">
        <w:rPr>
          <w:rFonts w:cstheme="minorHAnsi"/>
          <w:b/>
          <w:sz w:val="24"/>
          <w:szCs w:val="24"/>
        </w:rPr>
        <w:t>NAUCZANIE ZDALNE – DIAGNOZA IX 2020</w:t>
      </w:r>
    </w:p>
    <w:p w:rsidR="00CC2931" w:rsidRPr="0083361C" w:rsidRDefault="00CC2931" w:rsidP="00CC29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>Pomimo, że zaistniała sytuacja (epidemia, nauczanie zdalne) była całkowicie nowa, trudna organizacyjnie i zaskakująca- wielu uczniów (około 2/3) poradziło sobie dobrze lub bardzo dobrze z nową sytuacją</w:t>
      </w:r>
      <w:r w:rsidR="004E0FA8" w:rsidRPr="0083361C">
        <w:rPr>
          <w:rFonts w:asciiTheme="minorHAnsi" w:hAnsiTheme="minorHAnsi" w:cstheme="minorHAnsi"/>
          <w:sz w:val="24"/>
          <w:szCs w:val="24"/>
        </w:rPr>
        <w:t>.</w:t>
      </w:r>
    </w:p>
    <w:p w:rsidR="004E0FA8" w:rsidRPr="0083361C" w:rsidRDefault="00CC2931" w:rsidP="00CC29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>Umiarkowane trudności (pewne trudności w nauce zdalnej, przeżywanie trudniejszych emocji) sygnalizuje około 30% uczniów; w tym znaczne – około 10%.</w:t>
      </w:r>
    </w:p>
    <w:p w:rsidR="004E0FA8" w:rsidRPr="0083361C" w:rsidRDefault="004E0FA8" w:rsidP="004E0FA8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 xml:space="preserve">W czasie izolacji uczniowie przeżywali różne emocje, zarówno przyjemne, jak i te trudne. Doświadczanie pozytywnych odczuć (radość, poczucie bezpieczeństwa, spokój) jako dominujących wskazuje 20-40% uczniów. Najtrudniejsze uczucia (bezradność, złość, lęk) wskazuje </w:t>
      </w:r>
      <w:r w:rsidR="0083361C" w:rsidRPr="0083361C">
        <w:rPr>
          <w:rFonts w:asciiTheme="minorHAnsi" w:hAnsiTheme="minorHAnsi" w:cstheme="minorHAnsi"/>
          <w:sz w:val="24"/>
          <w:szCs w:val="24"/>
        </w:rPr>
        <w:t xml:space="preserve">około </w:t>
      </w:r>
      <w:r w:rsidRPr="0083361C">
        <w:rPr>
          <w:rFonts w:asciiTheme="minorHAnsi" w:hAnsiTheme="minorHAnsi" w:cstheme="minorHAnsi"/>
          <w:sz w:val="24"/>
          <w:szCs w:val="24"/>
        </w:rPr>
        <w:t>10-15% uczniów.</w:t>
      </w:r>
    </w:p>
    <w:p w:rsidR="004E0FA8" w:rsidRPr="0083361C" w:rsidRDefault="004E0FA8" w:rsidP="004E0FA8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>Proces izolacji zdaje się być trudniejszy dla uczniów klas młodszych. Wskaźniki przeżywania trudnych emocji są w tej grupie zazwyczaj wyższe. Zarazem jednak zdecydowanie wyższe jest w tej grupie także poczucie bezpieczeństwa.</w:t>
      </w:r>
    </w:p>
    <w:p w:rsidR="00CC2931" w:rsidRPr="0083361C" w:rsidRDefault="00CC2931" w:rsidP="00CC29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>Uczniowie znają reguły bezpieczneg</w:t>
      </w:r>
      <w:r w:rsidR="003205C0">
        <w:rPr>
          <w:rFonts w:asciiTheme="minorHAnsi" w:hAnsiTheme="minorHAnsi" w:cstheme="minorHAnsi"/>
          <w:sz w:val="24"/>
          <w:szCs w:val="24"/>
        </w:rPr>
        <w:t>o zachowania w okresie epidemii.</w:t>
      </w:r>
    </w:p>
    <w:p w:rsidR="00CC2931" w:rsidRPr="0083361C" w:rsidRDefault="00CC2931" w:rsidP="00CC29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>Uczniowie stosują reguły bezpieczeństwa</w:t>
      </w:r>
      <w:r w:rsidR="003205C0">
        <w:rPr>
          <w:rFonts w:asciiTheme="minorHAnsi" w:hAnsiTheme="minorHAnsi" w:cstheme="minorHAnsi"/>
          <w:sz w:val="24"/>
          <w:szCs w:val="24"/>
        </w:rPr>
        <w:t>.</w:t>
      </w:r>
    </w:p>
    <w:p w:rsidR="00CC2931" w:rsidRPr="0083361C" w:rsidRDefault="00CC2931" w:rsidP="00CC293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>Należy dokonać rozpoznania i analizy sytuacji w klasach:</w:t>
      </w:r>
    </w:p>
    <w:p w:rsidR="00CC2931" w:rsidRPr="0083361C" w:rsidRDefault="00CC2931" w:rsidP="00CC2931">
      <w:pPr>
        <w:pStyle w:val="Akapitzlist"/>
        <w:numPr>
          <w:ilvl w:val="1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 xml:space="preserve">Poziom organizacyjny – dostęp uczniów do sprzętu komputerowego </w:t>
      </w:r>
      <w:r w:rsidR="003205C0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3361C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83361C">
        <w:rPr>
          <w:rFonts w:asciiTheme="minorHAnsi" w:hAnsiTheme="minorHAnsi" w:cstheme="minorHAnsi"/>
          <w:sz w:val="24"/>
          <w:szCs w:val="24"/>
        </w:rPr>
        <w:t>internetu</w:t>
      </w:r>
      <w:proofErr w:type="spellEnd"/>
      <w:r w:rsidRPr="0083361C">
        <w:rPr>
          <w:rFonts w:asciiTheme="minorHAnsi" w:hAnsiTheme="minorHAnsi" w:cstheme="minorHAnsi"/>
          <w:sz w:val="24"/>
          <w:szCs w:val="24"/>
        </w:rPr>
        <w:t>;</w:t>
      </w:r>
    </w:p>
    <w:p w:rsidR="00CC2931" w:rsidRPr="0083361C" w:rsidRDefault="00CC2931" w:rsidP="00CC2931">
      <w:pPr>
        <w:pStyle w:val="Akapitzlist"/>
        <w:numPr>
          <w:ilvl w:val="1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>Analiza poziomu dydaktycznego, wyrównanie w miarę możliwości ewentualnych zaległości;</w:t>
      </w:r>
    </w:p>
    <w:p w:rsidR="00CC2931" w:rsidRPr="0083361C" w:rsidRDefault="00CC2931" w:rsidP="00CC2931">
      <w:pPr>
        <w:pStyle w:val="Akapitzlist"/>
        <w:numPr>
          <w:ilvl w:val="1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83361C">
        <w:rPr>
          <w:rFonts w:asciiTheme="minorHAnsi" w:hAnsiTheme="minorHAnsi" w:cstheme="minorHAnsi"/>
          <w:sz w:val="24"/>
          <w:szCs w:val="24"/>
        </w:rPr>
        <w:t xml:space="preserve">Uważna obserwacja funkcjonowania </w:t>
      </w:r>
      <w:proofErr w:type="spellStart"/>
      <w:r w:rsidRPr="0083361C">
        <w:rPr>
          <w:rFonts w:asciiTheme="minorHAnsi" w:hAnsiTheme="minorHAnsi" w:cstheme="minorHAnsi"/>
          <w:sz w:val="24"/>
          <w:szCs w:val="24"/>
        </w:rPr>
        <w:t>emocjonalno</w:t>
      </w:r>
      <w:proofErr w:type="spellEnd"/>
      <w:r w:rsidRPr="0083361C">
        <w:rPr>
          <w:rFonts w:asciiTheme="minorHAnsi" w:hAnsiTheme="minorHAnsi" w:cstheme="minorHAnsi"/>
          <w:sz w:val="24"/>
          <w:szCs w:val="24"/>
        </w:rPr>
        <w:t xml:space="preserve"> – społecznego uczniów.</w:t>
      </w:r>
    </w:p>
    <w:p w:rsidR="0083361C" w:rsidRDefault="0083361C" w:rsidP="0083361C">
      <w:pPr>
        <w:pStyle w:val="Akapitzlist"/>
        <w:ind w:left="0" w:firstLine="284"/>
        <w:rPr>
          <w:rFonts w:asciiTheme="minorHAnsi" w:hAnsiTheme="minorHAnsi" w:cstheme="minorHAnsi"/>
          <w:sz w:val="24"/>
          <w:szCs w:val="24"/>
        </w:rPr>
      </w:pPr>
    </w:p>
    <w:p w:rsidR="00CC2931" w:rsidRPr="0083361C" w:rsidRDefault="0083361C" w:rsidP="0083361C">
      <w:pPr>
        <w:pStyle w:val="Akapitzlist"/>
        <w:ind w:left="0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Szczegółowy raport z diagnozy (IX2020) stanowi odrębny załącznik.</w:t>
      </w:r>
    </w:p>
    <w:p w:rsidR="004E0FA8" w:rsidRPr="0083361C" w:rsidRDefault="004E0FA8" w:rsidP="00612B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E0FA8" w:rsidRDefault="004E0FA8" w:rsidP="00612B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E0FA8" w:rsidRDefault="004E0FA8" w:rsidP="00612B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65759" w:rsidRDefault="00C65759" w:rsidP="00612B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CELE OGÓLNE PROGRAMU</w:t>
      </w:r>
    </w:p>
    <w:p w:rsidR="00C65759" w:rsidRPr="00C65759" w:rsidRDefault="00C65759" w:rsidP="00C657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Zwiększenie skuteczności działań wychowawczych i profilaktycznych na rzecz bezpieczeństwa i tworzenia przyjaznego środowiska w szkole. Dbałość o integralny rozwój biologiczny, poznawczy, emocjonalny, społeczny i moralny uczniów. Wypracowanie przez uczniów własnego systemu wartości, niezbędnych przy dokonywaniu trafnych wyborów życiowych i prawidłowym ułożeniu kontaktów ze sobą i otoczeniem.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4F5A" w:rsidRDefault="00204F5A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4F5A" w:rsidRPr="00C65759" w:rsidRDefault="00204F5A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612B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lastRenderedPageBreak/>
        <w:t>CELE SZCZEGÓŁOWE PROGRAMU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Wprowadzanie uczniów w świat wartości oraz  wdrażanie do pracy nad sobą; kształtowanie poczucia odpowiedzialności za swoje słowa i czyny. 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Działania szkoły zapewniające bezpieczeństwo fizyczne i psychiczne uczniów. 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Formowanie u uczniów poczucia godności własnej osoby oraz tolerancji i szacunku dla godności innych osób.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Kształtowanie postaw obywatelskich, społecznych, patriotycznych – przywiązania        i szacunku do tradycji rodzinnych, szkolnych, regionalnych, narodowych, europejskich.</w:t>
      </w:r>
    </w:p>
    <w:p w:rsidR="00C65759" w:rsidRPr="00C65759" w:rsidRDefault="00C65759" w:rsidP="00C6575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Propagowanie aktywności w życiu społecznym i odpowiedzialności za zbiorowość; angażowanie się w wolontariat.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Rozwijanie nawyków kulturalnego spędzania czasu z teatrem, filmem, książką... 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Kształtowanie postaw szacunku dla środowiska przyrodniczego.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Propagowanie wśród uczniów zdrowego stylu życia; zdobycie wiedzy z zakresu prawidłowego odżywiania się, korzyści płynących z aktywności fizycznej. Rozwijanie kompetencji społecznych i emocjonalnych. Troska o bezpieczeństwo, przeciwdziałanie przemocy i uzależnieniom.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Kształtowanie postawy otwartej wobec świata i innych ludzi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Zindywidualizowane wspomaganie rozwoju każdego ucznia, stosownie do jego potrzeb i możliwości.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Rozbudzanie ciekawości poznawczej i motywacji do nauki; ukazywanie wartości wiedzy.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Rozwijanie kompetencji takich, jak kreatywność, innowacyjność i przedsiębiorczość.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Wspieranie uczniów w rozpoznawaniu własnych predyspozycji i określaniu drogi dalszej edukacji.</w:t>
      </w:r>
    </w:p>
    <w:p w:rsidR="00C65759" w:rsidRPr="00C65759" w:rsidRDefault="00C65759" w:rsidP="00C657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Wspieranie rodziców w procesie wychowywanie dziecka i włączenie ich w realizację zadań </w:t>
      </w:r>
      <w:proofErr w:type="spellStart"/>
      <w:r w:rsidRPr="00C65759">
        <w:rPr>
          <w:rFonts w:eastAsia="Times New Roman" w:cstheme="minorHAnsi"/>
          <w:sz w:val="24"/>
          <w:szCs w:val="24"/>
          <w:lang w:eastAsia="pl-PL"/>
        </w:rPr>
        <w:t>dydaktyczno</w:t>
      </w:r>
      <w:proofErr w:type="spellEnd"/>
      <w:r w:rsidRPr="00C65759">
        <w:rPr>
          <w:rFonts w:eastAsia="Times New Roman" w:cstheme="minorHAnsi"/>
          <w:sz w:val="24"/>
          <w:szCs w:val="24"/>
          <w:lang w:eastAsia="pl-PL"/>
        </w:rPr>
        <w:t xml:space="preserve"> – wychowawczych szkoły.</w:t>
      </w:r>
    </w:p>
    <w:p w:rsidR="00C525E5" w:rsidRDefault="00C525E5" w:rsidP="00DF0A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65759" w:rsidRPr="00C65759" w:rsidRDefault="00C65759" w:rsidP="00DF0A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z w:val="24"/>
          <w:szCs w:val="24"/>
          <w:lang w:eastAsia="pl-PL"/>
        </w:rPr>
        <w:t>TRADYCJE  SZKOLNE</w:t>
      </w: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4C7F" w:rsidRPr="00374C7F" w:rsidRDefault="00374C7F" w:rsidP="00374C7F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Udział w projektach unijnych oraz </w:t>
      </w:r>
      <w:r w:rsidR="00C65759" w:rsidRPr="00374C7F">
        <w:rPr>
          <w:rFonts w:eastAsia="Times New Roman" w:cstheme="minorHAnsi"/>
          <w:sz w:val="24"/>
          <w:szCs w:val="24"/>
          <w:lang w:eastAsia="pl-PL"/>
        </w:rPr>
        <w:t>w m</w:t>
      </w:r>
      <w:r w:rsidRPr="00374C7F">
        <w:rPr>
          <w:rFonts w:eastAsia="Times New Roman" w:cstheme="minorHAnsi"/>
          <w:sz w:val="24"/>
          <w:szCs w:val="24"/>
          <w:lang w:eastAsia="pl-PL"/>
        </w:rPr>
        <w:t xml:space="preserve">iędzynarodowych projektach </w:t>
      </w:r>
      <w:r w:rsidR="00216B21">
        <w:rPr>
          <w:rFonts w:eastAsia="Times New Roman" w:cstheme="minorHAnsi"/>
          <w:sz w:val="24"/>
          <w:szCs w:val="24"/>
          <w:lang w:eastAsia="pl-PL"/>
        </w:rPr>
        <w:t>Erasmus +.</w:t>
      </w:r>
      <w:r w:rsidR="00C65759" w:rsidRPr="00374C7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65759" w:rsidRPr="00FA1844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 xml:space="preserve">Obecność symboli państwowych i szkoły: hymnu państwowego, sztandaru i hymnu szkoły podczas </w:t>
      </w:r>
      <w:r w:rsidR="00713B5C" w:rsidRPr="00FA1844">
        <w:rPr>
          <w:rFonts w:eastAsia="Times New Roman" w:cstheme="minorHAnsi"/>
          <w:sz w:val="24"/>
          <w:szCs w:val="24"/>
          <w:lang w:eastAsia="pl-PL"/>
        </w:rPr>
        <w:t xml:space="preserve">ważnych </w:t>
      </w:r>
      <w:r w:rsidRPr="00FA1844">
        <w:rPr>
          <w:rFonts w:eastAsia="Times New Roman" w:cstheme="minorHAnsi"/>
          <w:sz w:val="24"/>
          <w:szCs w:val="24"/>
          <w:lang w:eastAsia="pl-PL"/>
        </w:rPr>
        <w:t>uroczystości szkolnych.</w:t>
      </w:r>
    </w:p>
    <w:p w:rsidR="00C65759" w:rsidRPr="00FA1844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Obchody święta patrona szkoły Marii Konopnickiej oraz „Z wizytą w Bronowie” – wycieczka do muzeum M. Konopnickiej</w:t>
      </w:r>
      <w:r w:rsidR="00713B5C" w:rsidRPr="00FA1844">
        <w:rPr>
          <w:rFonts w:eastAsia="Times New Roman" w:cstheme="minorHAnsi"/>
          <w:sz w:val="24"/>
          <w:szCs w:val="24"/>
          <w:lang w:eastAsia="pl-PL"/>
        </w:rPr>
        <w:t xml:space="preserve"> uczniów klas I</w:t>
      </w:r>
      <w:r w:rsidRPr="00FA1844">
        <w:rPr>
          <w:rFonts w:eastAsia="Times New Roman" w:cstheme="minorHAnsi"/>
          <w:sz w:val="24"/>
          <w:szCs w:val="24"/>
          <w:lang w:eastAsia="pl-PL"/>
        </w:rPr>
        <w:t>.</w:t>
      </w:r>
    </w:p>
    <w:p w:rsidR="00C65759" w:rsidRPr="00FA1844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Uroczystości szkolne -  akademie, audycje rad</w:t>
      </w:r>
      <w:r w:rsidR="00B46294" w:rsidRPr="00FA1844">
        <w:rPr>
          <w:rFonts w:eastAsia="Times New Roman" w:cstheme="minorHAnsi"/>
          <w:sz w:val="24"/>
          <w:szCs w:val="24"/>
          <w:lang w:eastAsia="pl-PL"/>
        </w:rPr>
        <w:t>iowe poświęcone ważnym świętom i rocznicom</w:t>
      </w:r>
      <w:r w:rsidR="00AE14A3" w:rsidRPr="00FA1844">
        <w:rPr>
          <w:rFonts w:eastAsia="Times New Roman" w:cstheme="minorHAnsi"/>
          <w:sz w:val="24"/>
          <w:szCs w:val="24"/>
          <w:lang w:eastAsia="pl-PL"/>
        </w:rPr>
        <w:t>,</w:t>
      </w:r>
      <w:r w:rsidRPr="00FA1844">
        <w:rPr>
          <w:rFonts w:eastAsia="Times New Roman" w:cstheme="minorHAnsi"/>
          <w:sz w:val="24"/>
          <w:szCs w:val="24"/>
          <w:lang w:eastAsia="pl-PL"/>
        </w:rPr>
        <w:t xml:space="preserve"> np.:</w:t>
      </w:r>
    </w:p>
    <w:p w:rsidR="00AE14A3" w:rsidRPr="00FA1844" w:rsidRDefault="00C65759" w:rsidP="00C65759">
      <w:p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AE14A3" w:rsidRPr="00FA1844">
        <w:rPr>
          <w:rFonts w:eastAsia="Times New Roman" w:cstheme="minorHAnsi"/>
          <w:sz w:val="24"/>
          <w:szCs w:val="24"/>
          <w:lang w:eastAsia="pl-PL"/>
        </w:rPr>
        <w:t xml:space="preserve">  Dzień Edukacji Narodowej</w:t>
      </w:r>
      <w:r w:rsidRPr="00FA1844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C65759" w:rsidRDefault="00AE14A3" w:rsidP="00C65759">
      <w:p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 xml:space="preserve">-   </w:t>
      </w:r>
      <w:r w:rsidR="00C65759" w:rsidRPr="00FA1844">
        <w:rPr>
          <w:rFonts w:eastAsia="Times New Roman" w:cstheme="minorHAnsi"/>
          <w:sz w:val="24"/>
          <w:szCs w:val="24"/>
          <w:lang w:eastAsia="pl-PL"/>
        </w:rPr>
        <w:t>Święto Niepodległości</w:t>
      </w:r>
    </w:p>
    <w:p w:rsidR="004507FC" w:rsidRPr="00FA1844" w:rsidRDefault="004507FC" w:rsidP="00C65759">
      <w:p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 </w:t>
      </w:r>
      <w:r w:rsidR="00216B2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Konstytucji 3 Maja</w:t>
      </w:r>
      <w:r w:rsidR="00216B21">
        <w:rPr>
          <w:rFonts w:eastAsia="Times New Roman" w:cstheme="minorHAnsi"/>
          <w:sz w:val="24"/>
          <w:szCs w:val="24"/>
          <w:lang w:eastAsia="pl-PL"/>
        </w:rPr>
        <w:t>.</w:t>
      </w:r>
      <w:r w:rsidR="00E93C4B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AE14A3" w:rsidRPr="00FA1844" w:rsidRDefault="00AE14A3" w:rsidP="00AE14A3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A1844">
        <w:rPr>
          <w:rFonts w:asciiTheme="minorHAnsi" w:hAnsiTheme="minorHAnsi" w:cstheme="minorHAnsi"/>
          <w:sz w:val="24"/>
          <w:szCs w:val="24"/>
        </w:rPr>
        <w:t>Udział reprezentacji szkoły z pocztem sztandarowym w uroczystościach miejskich, np. Święto Patronki Miasta Urszuli Ledóchowskiej, Święto Konstytucji 3 Maja i innych.</w:t>
      </w:r>
    </w:p>
    <w:p w:rsidR="00C65759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 xml:space="preserve">Realizacja projektów ekologicznych – pozyskane środki z  </w:t>
      </w:r>
      <w:proofErr w:type="spellStart"/>
      <w:r w:rsidRPr="00FA1844">
        <w:rPr>
          <w:rFonts w:eastAsia="Times New Roman" w:cstheme="minorHAnsi"/>
          <w:sz w:val="24"/>
          <w:szCs w:val="24"/>
          <w:lang w:eastAsia="pl-PL"/>
        </w:rPr>
        <w:t>WFOŚiGW</w:t>
      </w:r>
      <w:proofErr w:type="spellEnd"/>
      <w:r w:rsidR="00216B21">
        <w:rPr>
          <w:rFonts w:eastAsia="Times New Roman" w:cstheme="minorHAnsi"/>
          <w:sz w:val="24"/>
          <w:szCs w:val="24"/>
          <w:lang w:eastAsia="pl-PL"/>
        </w:rPr>
        <w:t>.</w:t>
      </w:r>
    </w:p>
    <w:p w:rsidR="007042F6" w:rsidRDefault="007042F6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Święto Szkoły – Piknik Rodzinny</w:t>
      </w:r>
      <w:r w:rsidR="00216B21">
        <w:rPr>
          <w:rFonts w:eastAsia="Times New Roman" w:cstheme="minorHAnsi"/>
          <w:sz w:val="24"/>
          <w:szCs w:val="24"/>
          <w:lang w:eastAsia="pl-PL"/>
        </w:rPr>
        <w:t>.</w:t>
      </w:r>
    </w:p>
    <w:p w:rsidR="00ED7EF4" w:rsidRPr="00FA1844" w:rsidRDefault="00ED7EF4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Ogólnoszkolny Jarmark Bożonarodzeniowy.</w:t>
      </w:r>
    </w:p>
    <w:p w:rsidR="00C65759" w:rsidRPr="00FA1844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Uroczystości szkolne i klasowe:</w:t>
      </w:r>
    </w:p>
    <w:p w:rsidR="00C65759" w:rsidRPr="00FA1844" w:rsidRDefault="00456E70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rozpoczęcie i zakończenie</w:t>
      </w:r>
      <w:r w:rsidR="00C65759" w:rsidRPr="00FA1844">
        <w:rPr>
          <w:rFonts w:eastAsia="Times New Roman" w:cstheme="minorHAnsi"/>
          <w:sz w:val="24"/>
          <w:szCs w:val="24"/>
          <w:lang w:eastAsia="pl-PL"/>
        </w:rPr>
        <w:t xml:space="preserve"> roku szkolnego</w:t>
      </w:r>
    </w:p>
    <w:p w:rsidR="00713B5C" w:rsidRPr="00FA1844" w:rsidRDefault="00C65759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pasowanie na ucznia klasy I</w:t>
      </w:r>
      <w:r w:rsidR="00713B5C" w:rsidRPr="00FA184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C65759" w:rsidRPr="00FA1844" w:rsidRDefault="00713B5C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pożegnanie klas VIII; bal klas VIII - polonez</w:t>
      </w:r>
    </w:p>
    <w:p w:rsidR="00C65759" w:rsidRPr="00FA1844" w:rsidRDefault="00C65759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„Kapsuła czasu” – klasy I</w:t>
      </w:r>
      <w:r w:rsidR="00870D06">
        <w:rPr>
          <w:rFonts w:eastAsia="Times New Roman" w:cstheme="minorHAnsi"/>
          <w:sz w:val="24"/>
          <w:szCs w:val="24"/>
          <w:lang w:eastAsia="pl-PL"/>
        </w:rPr>
        <w:t>; nowy Krasnoludek do ogrodu szkolnego każdego roku</w:t>
      </w:r>
    </w:p>
    <w:p w:rsidR="00C65759" w:rsidRPr="00FA1844" w:rsidRDefault="00C65759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pasowanie na czytelnika uczniów kl. I</w:t>
      </w:r>
    </w:p>
    <w:p w:rsidR="00C65759" w:rsidRPr="00FA1844" w:rsidRDefault="00C65759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>Święta rodzinne: Dzień Babci, Dziadka, Matki, Ojca, Dziecka</w:t>
      </w:r>
    </w:p>
    <w:p w:rsidR="00C65759" w:rsidRPr="00FA1844" w:rsidRDefault="00C65759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A1844">
        <w:rPr>
          <w:rFonts w:eastAsia="Times New Roman" w:cstheme="minorHAnsi"/>
          <w:sz w:val="24"/>
          <w:szCs w:val="24"/>
          <w:lang w:eastAsia="pl-PL"/>
        </w:rPr>
        <w:t xml:space="preserve">Dzień Chłopca i Dzień Kobiet </w:t>
      </w:r>
    </w:p>
    <w:p w:rsidR="00C65759" w:rsidRPr="00C65759" w:rsidRDefault="00C65759" w:rsidP="00C65759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pielęgnowanie tradycji: Andrzejki, Mikołajki, Wigilia, Jasełka, Bal karnawałowy, Walentynki, Wielkanoc …</w:t>
      </w:r>
    </w:p>
    <w:p w:rsidR="00456E70" w:rsidRDefault="00456E70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Jesienny i wiosenny projekt profilaktyczny – warsztaty z uczniami i rodzicami.</w:t>
      </w:r>
    </w:p>
    <w:p w:rsidR="00456E70" w:rsidRDefault="00456E70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Dzień Życzliwości; Pierwszy Dzień Wiosny; Stoiska ze zdrową żywnością.</w:t>
      </w:r>
    </w:p>
    <w:p w:rsidR="00C65759" w:rsidRPr="00C65759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Dzień Postaci z Bajek; Dzień Plu</w:t>
      </w:r>
      <w:r w:rsidR="00456E70">
        <w:rPr>
          <w:rFonts w:eastAsia="Times New Roman" w:cstheme="minorHAnsi"/>
          <w:sz w:val="24"/>
          <w:szCs w:val="24"/>
          <w:lang w:eastAsia="pl-PL"/>
        </w:rPr>
        <w:t>szowego Misia</w:t>
      </w:r>
      <w:r w:rsidRPr="00C65759">
        <w:rPr>
          <w:rFonts w:eastAsia="Times New Roman" w:cstheme="minorHAnsi"/>
          <w:sz w:val="24"/>
          <w:szCs w:val="24"/>
          <w:lang w:eastAsia="pl-PL"/>
        </w:rPr>
        <w:t>; Mikołajkowe czytanie rodzice – dzieciom</w:t>
      </w:r>
      <w:r w:rsidR="005D64EE">
        <w:rPr>
          <w:rFonts w:eastAsia="Times New Roman" w:cstheme="minorHAnsi"/>
          <w:sz w:val="24"/>
          <w:szCs w:val="24"/>
          <w:lang w:eastAsia="pl-PL"/>
        </w:rPr>
        <w:t>; Wielka Liga czytelników.</w:t>
      </w:r>
    </w:p>
    <w:p w:rsidR="00C65759" w:rsidRPr="00C65759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Demokratyczne wybory do samorządu uczniowskiego.</w:t>
      </w:r>
    </w:p>
    <w:p w:rsidR="00C65759" w:rsidRPr="00C65759" w:rsidRDefault="00456E70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Dzień Otwartych Drzwi – zajęcia pokazowe </w:t>
      </w:r>
      <w:r w:rsidR="00C65759" w:rsidRPr="00C65759">
        <w:rPr>
          <w:rFonts w:eastAsia="Times New Roman" w:cstheme="minorHAnsi"/>
          <w:sz w:val="24"/>
          <w:szCs w:val="24"/>
          <w:lang w:eastAsia="pl-PL"/>
        </w:rPr>
        <w:t xml:space="preserve">dla przedszkolaków i </w:t>
      </w:r>
      <w:r>
        <w:rPr>
          <w:rFonts w:eastAsia="Times New Roman" w:cstheme="minorHAnsi"/>
          <w:sz w:val="24"/>
          <w:szCs w:val="24"/>
          <w:lang w:eastAsia="pl-PL"/>
        </w:rPr>
        <w:t>ich opiekunów</w:t>
      </w:r>
      <w:r w:rsidR="00C65759" w:rsidRPr="00C65759">
        <w:rPr>
          <w:rFonts w:eastAsia="Times New Roman" w:cstheme="minorHAnsi"/>
          <w:sz w:val="24"/>
          <w:szCs w:val="24"/>
          <w:lang w:eastAsia="pl-PL"/>
        </w:rPr>
        <w:t>.</w:t>
      </w:r>
    </w:p>
    <w:p w:rsidR="00C65759" w:rsidRPr="00C65759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Akcje </w:t>
      </w:r>
      <w:proofErr w:type="spellStart"/>
      <w:r w:rsidR="003222BB">
        <w:rPr>
          <w:rFonts w:eastAsia="Times New Roman" w:cstheme="minorHAnsi"/>
          <w:sz w:val="24"/>
          <w:szCs w:val="24"/>
          <w:lang w:eastAsia="pl-PL"/>
        </w:rPr>
        <w:t>wolontarystyczne</w:t>
      </w:r>
      <w:proofErr w:type="spellEnd"/>
      <w:r w:rsidR="003222BB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C65759">
        <w:rPr>
          <w:rFonts w:eastAsia="Times New Roman" w:cstheme="minorHAnsi"/>
          <w:sz w:val="24"/>
          <w:szCs w:val="24"/>
          <w:lang w:eastAsia="pl-PL"/>
        </w:rPr>
        <w:t>charytatywne „Szlachetna paczka”, „Słodka paczka” i inne</w:t>
      </w:r>
      <w:r w:rsidR="00216B21">
        <w:rPr>
          <w:rFonts w:eastAsia="Times New Roman" w:cstheme="minorHAnsi"/>
          <w:sz w:val="24"/>
          <w:szCs w:val="24"/>
          <w:lang w:eastAsia="pl-PL"/>
        </w:rPr>
        <w:t>.</w:t>
      </w:r>
    </w:p>
    <w:p w:rsidR="00C65759" w:rsidRPr="00C65759" w:rsidRDefault="00C65759" w:rsidP="00C65759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Konkursy organizowane przez szkołę:</w:t>
      </w:r>
    </w:p>
    <w:p w:rsidR="00C65759" w:rsidRPr="00C65759" w:rsidRDefault="00C65759" w:rsidP="00C65759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- Powiatowy Konkurs Ortograficzny „Skrzacik” -  kl. III</w:t>
      </w:r>
    </w:p>
    <w:p w:rsidR="00C65759" w:rsidRPr="00C65759" w:rsidRDefault="00C65759" w:rsidP="00C525E5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C65759">
        <w:rPr>
          <w:rFonts w:eastAsia="Times New Roman" w:cstheme="minorHAnsi"/>
          <w:sz w:val="24"/>
          <w:szCs w:val="24"/>
          <w:lang w:eastAsia="pl-PL"/>
        </w:rPr>
        <w:t>Poetry</w:t>
      </w:r>
      <w:proofErr w:type="spellEnd"/>
      <w:r w:rsidRPr="00C65759">
        <w:rPr>
          <w:rFonts w:eastAsia="Times New Roman" w:cstheme="minorHAnsi"/>
          <w:sz w:val="24"/>
          <w:szCs w:val="24"/>
          <w:lang w:eastAsia="pl-PL"/>
        </w:rPr>
        <w:t xml:space="preserve"> for Kids – konkurs międzyszkolny piosenki anglojęzycznej</w:t>
      </w:r>
    </w:p>
    <w:p w:rsidR="00C65759" w:rsidRPr="00C65759" w:rsidRDefault="00C65759" w:rsidP="00C65759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- Sportowy Turniej Mikołajowy klas I-III</w:t>
      </w:r>
    </w:p>
    <w:p w:rsidR="00C65759" w:rsidRDefault="00C65759" w:rsidP="00C65759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- Konkursy związane z patronem Marią Konopnicką</w:t>
      </w:r>
    </w:p>
    <w:p w:rsidR="007109AD" w:rsidRPr="00C65759" w:rsidRDefault="007109AD" w:rsidP="00C65759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inne okolicznościowe, np. bożonarodzeniowe</w:t>
      </w:r>
      <w:r w:rsidR="00216B21">
        <w:rPr>
          <w:rFonts w:eastAsia="Times New Roman" w:cstheme="minorHAnsi"/>
          <w:sz w:val="24"/>
          <w:szCs w:val="24"/>
          <w:lang w:eastAsia="pl-PL"/>
        </w:rPr>
        <w:t>.</w:t>
      </w:r>
    </w:p>
    <w:p w:rsidR="00C65759" w:rsidRPr="00C65759" w:rsidRDefault="00C65759" w:rsidP="00C65759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Honorowanie najlepszych uczniów w nauce, laureatów konkursów przedmiotowych           i sportowych.</w:t>
      </w:r>
    </w:p>
    <w:p w:rsidR="00C65759" w:rsidRPr="00C65759" w:rsidRDefault="00C65759" w:rsidP="00C65759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Prezentowanie rodzicom ciekawych form pracy uczniów, ich dorobku, udział                          w zajęciach dydaktycznych, zajęciach pozalekcyjnych, uroczystościach klasowych.</w:t>
      </w:r>
    </w:p>
    <w:p w:rsidR="00C65759" w:rsidRPr="00C65759" w:rsidRDefault="00C65759" w:rsidP="00C65759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Wyróżnianie rodziców za pracę na rzecz szkoły. Przyznawanie odznaki „Przyjaciel Szkoły” dla osób i instytucji wspierających pracę naszej szkoły.</w:t>
      </w:r>
    </w:p>
    <w:p w:rsidR="00C65759" w:rsidRDefault="00C65759" w:rsidP="00C65759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25E5" w:rsidRDefault="00C525E5" w:rsidP="00A018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25E5" w:rsidRPr="00C65759" w:rsidRDefault="00C525E5" w:rsidP="00C65759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61413"/>
          <w:sz w:val="24"/>
          <w:szCs w:val="24"/>
        </w:rPr>
      </w:pPr>
      <w:r w:rsidRPr="00C65759">
        <w:rPr>
          <w:rFonts w:cstheme="minorHAnsi"/>
          <w:b/>
          <w:bCs/>
          <w:color w:val="161413"/>
          <w:sz w:val="24"/>
          <w:szCs w:val="24"/>
        </w:rPr>
        <w:t>NAJWAŻNIEJSZE PROJEKTY REALIZOWANE W SZKOLE</w:t>
      </w:r>
    </w:p>
    <w:p w:rsidR="00C65759" w:rsidRPr="00C65759" w:rsidRDefault="00C65759" w:rsidP="00C65759">
      <w:pPr>
        <w:autoSpaceDE w:val="0"/>
        <w:autoSpaceDN w:val="0"/>
        <w:adjustRightInd w:val="0"/>
        <w:spacing w:after="0" w:line="240" w:lineRule="auto"/>
        <w:rPr>
          <w:rFonts w:cstheme="minorHAnsi"/>
          <w:color w:val="161413"/>
          <w:sz w:val="24"/>
          <w:szCs w:val="24"/>
        </w:rPr>
      </w:pPr>
    </w:p>
    <w:p w:rsidR="0091390B" w:rsidRPr="0091390B" w:rsidRDefault="0091390B" w:rsidP="009139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A16D98">
        <w:rPr>
          <w:rFonts w:eastAsia="Times New Roman" w:cstheme="minorHAnsi"/>
          <w:color w:val="161413"/>
          <w:sz w:val="24"/>
          <w:szCs w:val="24"/>
          <w:lang w:eastAsia="pl-PL"/>
        </w:rPr>
        <w:t>„Wiem więcej, mogę więcej – inwestycja w przyszł</w:t>
      </w:r>
      <w:r>
        <w:rPr>
          <w:rFonts w:eastAsia="Times New Roman" w:cstheme="minorHAnsi"/>
          <w:color w:val="161413"/>
          <w:sz w:val="24"/>
          <w:szCs w:val="24"/>
          <w:lang w:eastAsia="pl-PL"/>
        </w:rPr>
        <w:t>ość uczniów SP nr 4 w Sieradzu” – projekt realizowany z EFS – Europejski Fundusz Społeczny – UE.</w:t>
      </w:r>
    </w:p>
    <w:p w:rsidR="00C65759" w:rsidRDefault="00C65759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C65759">
        <w:rPr>
          <w:rFonts w:eastAsia="Times New Roman" w:cstheme="minorHAnsi"/>
          <w:color w:val="161413"/>
          <w:sz w:val="24"/>
          <w:szCs w:val="24"/>
          <w:lang w:eastAsia="pl-PL"/>
        </w:rPr>
        <w:t>„</w:t>
      </w:r>
      <w:r w:rsidR="005E1050">
        <w:rPr>
          <w:rFonts w:eastAsia="Times New Roman" w:cstheme="minorHAnsi"/>
          <w:color w:val="161413"/>
          <w:sz w:val="24"/>
          <w:szCs w:val="24"/>
          <w:lang w:eastAsia="pl-PL"/>
        </w:rPr>
        <w:t>Europa bierze oddech</w:t>
      </w:r>
      <w:r w:rsidRPr="00C65759">
        <w:rPr>
          <w:rFonts w:eastAsia="Times New Roman" w:cstheme="minorHAnsi"/>
          <w:color w:val="161413"/>
          <w:sz w:val="24"/>
          <w:szCs w:val="24"/>
          <w:lang w:eastAsia="pl-PL"/>
        </w:rPr>
        <w:t xml:space="preserve">" </w:t>
      </w:r>
      <w:r w:rsidR="005E1050">
        <w:rPr>
          <w:rFonts w:eastAsia="Times New Roman" w:cstheme="minorHAnsi"/>
          <w:color w:val="161413"/>
          <w:sz w:val="24"/>
          <w:szCs w:val="24"/>
          <w:lang w:eastAsia="pl-PL"/>
        </w:rPr>
        <w:t>-</w:t>
      </w:r>
      <w:r w:rsidR="00474D70">
        <w:rPr>
          <w:rFonts w:eastAsia="Times New Roman" w:cstheme="minorHAnsi"/>
          <w:color w:val="161413"/>
          <w:sz w:val="24"/>
          <w:szCs w:val="24"/>
          <w:lang w:eastAsia="pl-PL"/>
        </w:rPr>
        <w:t xml:space="preserve"> </w:t>
      </w:r>
      <w:r w:rsidRPr="00C65759">
        <w:rPr>
          <w:rFonts w:eastAsia="Times New Roman" w:cstheme="minorHAnsi"/>
          <w:color w:val="161413"/>
          <w:sz w:val="24"/>
          <w:szCs w:val="24"/>
          <w:lang w:eastAsia="pl-PL"/>
        </w:rPr>
        <w:t xml:space="preserve">projekt </w:t>
      </w:r>
      <w:r w:rsidR="005E1050">
        <w:rPr>
          <w:rFonts w:eastAsia="Times New Roman" w:cstheme="minorHAnsi"/>
          <w:color w:val="161413"/>
          <w:sz w:val="24"/>
          <w:szCs w:val="24"/>
          <w:lang w:eastAsia="pl-PL"/>
        </w:rPr>
        <w:t>Erasmus+</w:t>
      </w:r>
      <w:r w:rsidR="00216B21">
        <w:rPr>
          <w:rFonts w:eastAsia="Times New Roman" w:cstheme="minorHAnsi"/>
          <w:color w:val="161413"/>
          <w:sz w:val="24"/>
          <w:szCs w:val="24"/>
          <w:lang w:eastAsia="pl-PL"/>
        </w:rPr>
        <w:t>.</w:t>
      </w:r>
    </w:p>
    <w:p w:rsidR="005E1050" w:rsidRDefault="00474D70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>
        <w:rPr>
          <w:rFonts w:eastAsia="Times New Roman" w:cstheme="minorHAnsi"/>
          <w:color w:val="161413"/>
          <w:sz w:val="24"/>
          <w:szCs w:val="24"/>
          <w:lang w:eastAsia="pl-PL"/>
        </w:rPr>
        <w:t>„</w:t>
      </w:r>
      <w:proofErr w:type="spellStart"/>
      <w:r>
        <w:rPr>
          <w:rFonts w:eastAsia="Times New Roman" w:cstheme="minorHAnsi"/>
          <w:color w:val="161413"/>
          <w:sz w:val="24"/>
          <w:szCs w:val="24"/>
          <w:lang w:eastAsia="pl-PL"/>
        </w:rPr>
        <w:t>Robocoders</w:t>
      </w:r>
      <w:proofErr w:type="spellEnd"/>
      <w:r>
        <w:rPr>
          <w:rFonts w:eastAsia="Times New Roman" w:cstheme="minorHAnsi"/>
          <w:color w:val="161413"/>
          <w:sz w:val="24"/>
          <w:szCs w:val="24"/>
          <w:lang w:eastAsia="pl-PL"/>
        </w:rPr>
        <w:t xml:space="preserve"> Z IN</w:t>
      </w:r>
      <w:r w:rsidR="005E1050">
        <w:rPr>
          <w:rFonts w:eastAsia="Times New Roman" w:cstheme="minorHAnsi"/>
          <w:color w:val="161413"/>
          <w:sz w:val="24"/>
          <w:szCs w:val="24"/>
          <w:lang w:eastAsia="pl-PL"/>
        </w:rPr>
        <w:t xml:space="preserve"> 4.0 – projekt Erasmus+</w:t>
      </w:r>
      <w:r w:rsidR="00216B21">
        <w:rPr>
          <w:rFonts w:eastAsia="Times New Roman" w:cstheme="minorHAnsi"/>
          <w:color w:val="161413"/>
          <w:sz w:val="24"/>
          <w:szCs w:val="24"/>
          <w:lang w:eastAsia="pl-PL"/>
        </w:rPr>
        <w:t>.</w:t>
      </w:r>
    </w:p>
    <w:p w:rsidR="0091390B" w:rsidRDefault="0091390B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>
        <w:rPr>
          <w:rFonts w:eastAsia="Times New Roman" w:cstheme="minorHAnsi"/>
          <w:color w:val="161413"/>
          <w:sz w:val="24"/>
          <w:szCs w:val="24"/>
          <w:lang w:eastAsia="pl-PL"/>
        </w:rPr>
        <w:t xml:space="preserve">E – </w:t>
      </w:r>
      <w:proofErr w:type="spellStart"/>
      <w:r>
        <w:rPr>
          <w:rFonts w:eastAsia="Times New Roman" w:cstheme="minorHAnsi"/>
          <w:color w:val="161413"/>
          <w:sz w:val="24"/>
          <w:szCs w:val="24"/>
          <w:lang w:eastAsia="pl-PL"/>
        </w:rPr>
        <w:t>Twining</w:t>
      </w:r>
      <w:proofErr w:type="spellEnd"/>
      <w:r>
        <w:rPr>
          <w:rFonts w:eastAsia="Times New Roman" w:cstheme="minorHAnsi"/>
          <w:color w:val="161413"/>
          <w:sz w:val="24"/>
          <w:szCs w:val="24"/>
          <w:lang w:eastAsia="pl-PL"/>
        </w:rPr>
        <w:t>.</w:t>
      </w:r>
    </w:p>
    <w:p w:rsidR="0091390B" w:rsidRDefault="006414F9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>
        <w:rPr>
          <w:rFonts w:eastAsia="Times New Roman" w:cstheme="minorHAnsi"/>
          <w:color w:val="161413"/>
          <w:sz w:val="24"/>
          <w:szCs w:val="24"/>
          <w:lang w:eastAsia="pl-PL"/>
        </w:rPr>
        <w:t>Projekt edukacyjny „Lepsza szkoła” (nauczyciele języka polskiego i matematyki)</w:t>
      </w:r>
      <w:r w:rsidR="0091390B">
        <w:rPr>
          <w:rFonts w:eastAsia="Times New Roman" w:cstheme="minorHAnsi"/>
          <w:color w:val="161413"/>
          <w:sz w:val="24"/>
          <w:szCs w:val="24"/>
          <w:lang w:eastAsia="pl-PL"/>
        </w:rPr>
        <w:t>.</w:t>
      </w:r>
    </w:p>
    <w:p w:rsidR="0091390B" w:rsidRPr="0091390B" w:rsidRDefault="0091390B" w:rsidP="009139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91390B">
        <w:rPr>
          <w:rFonts w:eastAsia="Times New Roman" w:cstheme="minorHAnsi"/>
          <w:color w:val="161413"/>
          <w:sz w:val="24"/>
          <w:szCs w:val="24"/>
          <w:lang w:eastAsia="pl-PL"/>
        </w:rPr>
        <w:t>Projekt ekologiczny “Niska emisja – Czwórka życiem tryska”.</w:t>
      </w:r>
    </w:p>
    <w:p w:rsidR="0091390B" w:rsidRPr="0091390B" w:rsidRDefault="0091390B" w:rsidP="009139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91390B">
        <w:rPr>
          <w:rFonts w:eastAsia="Times New Roman" w:cstheme="minorHAnsi"/>
          <w:color w:val="161413"/>
          <w:sz w:val="24"/>
          <w:szCs w:val="24"/>
          <w:lang w:eastAsia="pl-PL"/>
        </w:rPr>
        <w:t>Narodowy program rozwoju czytelnictwa lata 2016 – 2020.</w:t>
      </w:r>
    </w:p>
    <w:p w:rsidR="0091390B" w:rsidRPr="0091390B" w:rsidRDefault="0091390B" w:rsidP="009139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91390B">
        <w:rPr>
          <w:rFonts w:eastAsia="Times New Roman" w:cstheme="minorHAnsi"/>
          <w:color w:val="161413"/>
          <w:sz w:val="24"/>
          <w:szCs w:val="24"/>
          <w:lang w:eastAsia="pl-PL"/>
        </w:rPr>
        <w:t>Program</w:t>
      </w:r>
      <w:r>
        <w:rPr>
          <w:rFonts w:eastAsia="Times New Roman" w:cstheme="minorHAnsi"/>
          <w:color w:val="161413"/>
          <w:sz w:val="24"/>
          <w:szCs w:val="24"/>
          <w:lang w:eastAsia="pl-PL"/>
        </w:rPr>
        <w:t>: Trening</w:t>
      </w:r>
      <w:r w:rsidRPr="0091390B">
        <w:rPr>
          <w:rFonts w:eastAsia="Times New Roman" w:cstheme="minorHAnsi"/>
          <w:color w:val="161413"/>
          <w:sz w:val="24"/>
          <w:szCs w:val="24"/>
          <w:lang w:eastAsia="pl-PL"/>
        </w:rPr>
        <w:t xml:space="preserve"> twórczego i logicznego myślenia.</w:t>
      </w:r>
    </w:p>
    <w:p w:rsidR="0091390B" w:rsidRDefault="0091390B" w:rsidP="009139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val="en-US" w:eastAsia="pl-PL"/>
        </w:rPr>
      </w:pPr>
      <w:proofErr w:type="spellStart"/>
      <w:r w:rsidRPr="0091390B">
        <w:rPr>
          <w:rFonts w:eastAsia="Times New Roman" w:cstheme="minorHAnsi"/>
          <w:color w:val="161413"/>
          <w:sz w:val="24"/>
          <w:szCs w:val="24"/>
          <w:lang w:val="en-US" w:eastAsia="pl-PL"/>
        </w:rPr>
        <w:t>Innowacja</w:t>
      </w:r>
      <w:proofErr w:type="spellEnd"/>
      <w:r w:rsidRPr="0091390B">
        <w:rPr>
          <w:rFonts w:eastAsia="Times New Roman" w:cstheme="minorHAnsi"/>
          <w:color w:val="161413"/>
          <w:sz w:val="24"/>
          <w:szCs w:val="24"/>
          <w:lang w:val="en-US" w:eastAsia="pl-PL"/>
        </w:rPr>
        <w:t xml:space="preserve"> </w:t>
      </w:r>
      <w:proofErr w:type="spellStart"/>
      <w:r w:rsidRPr="0091390B">
        <w:rPr>
          <w:rFonts w:eastAsia="Times New Roman" w:cstheme="minorHAnsi"/>
          <w:color w:val="161413"/>
          <w:sz w:val="24"/>
          <w:szCs w:val="24"/>
          <w:lang w:val="en-US" w:eastAsia="pl-PL"/>
        </w:rPr>
        <w:t>pedagogiczna</w:t>
      </w:r>
      <w:proofErr w:type="spellEnd"/>
      <w:r w:rsidRPr="0091390B">
        <w:rPr>
          <w:rFonts w:eastAsia="Times New Roman" w:cstheme="minorHAnsi"/>
          <w:color w:val="161413"/>
          <w:sz w:val="24"/>
          <w:szCs w:val="24"/>
          <w:lang w:val="en-US" w:eastAsia="pl-PL"/>
        </w:rPr>
        <w:t xml:space="preserve"> „Discovering the world through English”.</w:t>
      </w:r>
    </w:p>
    <w:p w:rsidR="005B52D0" w:rsidRPr="005B52D0" w:rsidRDefault="005B52D0" w:rsidP="009139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5B52D0">
        <w:rPr>
          <w:rFonts w:eastAsia="Times New Roman" w:cstheme="minorHAnsi"/>
          <w:color w:val="161413"/>
          <w:sz w:val="24"/>
          <w:szCs w:val="24"/>
          <w:lang w:eastAsia="pl-PL"/>
        </w:rPr>
        <w:t>Projekt “Maths in English” – lekcje matematyki po angielsku.</w:t>
      </w:r>
    </w:p>
    <w:p w:rsidR="00C65759" w:rsidRDefault="00C65759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C65759">
        <w:rPr>
          <w:rFonts w:eastAsia="Times New Roman" w:cstheme="minorHAnsi"/>
          <w:color w:val="161413"/>
          <w:sz w:val="24"/>
          <w:szCs w:val="24"/>
          <w:lang w:eastAsia="pl-PL"/>
        </w:rPr>
        <w:t xml:space="preserve">Program ekologiczny </w:t>
      </w:r>
      <w:proofErr w:type="spellStart"/>
      <w:r w:rsidRPr="00C65759">
        <w:rPr>
          <w:rFonts w:eastAsia="Times New Roman" w:cstheme="minorHAnsi"/>
          <w:color w:val="161413"/>
          <w:sz w:val="24"/>
          <w:szCs w:val="24"/>
          <w:lang w:eastAsia="pl-PL"/>
        </w:rPr>
        <w:t>WFOŚiGW</w:t>
      </w:r>
      <w:proofErr w:type="spellEnd"/>
      <w:r w:rsidRPr="00C65759">
        <w:rPr>
          <w:rFonts w:eastAsia="Times New Roman" w:cstheme="minorHAnsi"/>
          <w:color w:val="161413"/>
          <w:sz w:val="24"/>
          <w:szCs w:val="24"/>
          <w:lang w:eastAsia="pl-PL"/>
        </w:rPr>
        <w:t xml:space="preserve"> – wyjścia, wycieczki, przedsięwzięcia</w:t>
      </w:r>
      <w:r w:rsidR="00A16D98">
        <w:rPr>
          <w:rFonts w:eastAsia="Times New Roman" w:cstheme="minorHAnsi"/>
          <w:color w:val="161413"/>
          <w:sz w:val="24"/>
          <w:szCs w:val="24"/>
          <w:lang w:eastAsia="pl-PL"/>
        </w:rPr>
        <w:t>.</w:t>
      </w:r>
    </w:p>
    <w:p w:rsidR="00A16D98" w:rsidRDefault="00A16D98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>
        <w:rPr>
          <w:rFonts w:eastAsia="Times New Roman" w:cstheme="minorHAnsi"/>
          <w:color w:val="161413"/>
          <w:sz w:val="24"/>
          <w:szCs w:val="24"/>
          <w:lang w:eastAsia="pl-PL"/>
        </w:rPr>
        <w:lastRenderedPageBreak/>
        <w:t>W</w:t>
      </w:r>
      <w:r w:rsidR="00C84BCB">
        <w:rPr>
          <w:rFonts w:eastAsia="Times New Roman" w:cstheme="minorHAnsi"/>
          <w:color w:val="161413"/>
          <w:sz w:val="24"/>
          <w:szCs w:val="24"/>
          <w:lang w:eastAsia="pl-PL"/>
        </w:rPr>
        <w:t xml:space="preserve">spółpraca z Politechniką Łódzką w zakresie rozwijania i doskonalenia umiejętności uczniów na przedmiotach </w:t>
      </w:r>
      <w:proofErr w:type="spellStart"/>
      <w:r w:rsidR="00C84BCB">
        <w:rPr>
          <w:rFonts w:eastAsia="Times New Roman" w:cstheme="minorHAnsi"/>
          <w:color w:val="161413"/>
          <w:sz w:val="24"/>
          <w:szCs w:val="24"/>
          <w:lang w:eastAsia="pl-PL"/>
        </w:rPr>
        <w:t>matematyczno</w:t>
      </w:r>
      <w:proofErr w:type="spellEnd"/>
      <w:r w:rsidR="00C84BCB">
        <w:rPr>
          <w:rFonts w:eastAsia="Times New Roman" w:cstheme="minorHAnsi"/>
          <w:color w:val="161413"/>
          <w:sz w:val="24"/>
          <w:szCs w:val="24"/>
          <w:lang w:eastAsia="pl-PL"/>
        </w:rPr>
        <w:t xml:space="preserve"> – przyrodniczych, informatycznych i artystycznych.</w:t>
      </w:r>
    </w:p>
    <w:p w:rsidR="005E1050" w:rsidRPr="003222BB" w:rsidRDefault="005E1050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3222BB">
        <w:rPr>
          <w:rFonts w:eastAsia="Times New Roman" w:cstheme="minorHAnsi"/>
          <w:color w:val="161413"/>
          <w:sz w:val="24"/>
          <w:szCs w:val="24"/>
          <w:lang w:eastAsia="pl-PL"/>
        </w:rPr>
        <w:t xml:space="preserve">Innowacja pedagogiczna „Cel </w:t>
      </w:r>
      <w:r w:rsidRPr="003222BB">
        <w:rPr>
          <w:rFonts w:eastAsia="Times New Roman" w:cstheme="minorHAnsi"/>
          <w:color w:val="161413"/>
          <w:sz w:val="24"/>
          <w:szCs w:val="24"/>
          <w:lang w:eastAsia="pl-PL"/>
        </w:rPr>
        <w:sym w:font="Symbol" w:char="F0AE"/>
      </w:r>
      <w:r w:rsidR="00474D70" w:rsidRPr="003222BB">
        <w:rPr>
          <w:rFonts w:eastAsia="Times New Roman" w:cstheme="minorHAnsi"/>
          <w:color w:val="161413"/>
          <w:sz w:val="24"/>
          <w:szCs w:val="24"/>
          <w:lang w:eastAsia="pl-PL"/>
        </w:rPr>
        <w:t xml:space="preserve"> zdrowie” -  klasa I</w:t>
      </w:r>
      <w:r w:rsidR="003222BB">
        <w:rPr>
          <w:rFonts w:eastAsia="Times New Roman" w:cstheme="minorHAnsi"/>
          <w:color w:val="161413"/>
          <w:sz w:val="24"/>
          <w:szCs w:val="24"/>
          <w:lang w:eastAsia="pl-PL"/>
        </w:rPr>
        <w:t>I</w:t>
      </w:r>
      <w:r w:rsidRPr="003222BB">
        <w:rPr>
          <w:rFonts w:eastAsia="Times New Roman" w:cstheme="minorHAnsi"/>
          <w:color w:val="161413"/>
          <w:sz w:val="24"/>
          <w:szCs w:val="24"/>
          <w:lang w:eastAsia="pl-PL"/>
        </w:rPr>
        <w:t>.</w:t>
      </w:r>
    </w:p>
    <w:p w:rsidR="004507FC" w:rsidRPr="003222BB" w:rsidRDefault="004507FC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3222BB">
        <w:rPr>
          <w:rFonts w:eastAsia="Times New Roman" w:cstheme="minorHAnsi"/>
          <w:color w:val="161413"/>
          <w:sz w:val="24"/>
          <w:szCs w:val="24"/>
          <w:lang w:eastAsia="pl-PL"/>
        </w:rPr>
        <w:t>Współpraca z międzynarodową organizacją studencką AIESEC.</w:t>
      </w:r>
    </w:p>
    <w:p w:rsidR="003222BB" w:rsidRPr="003222BB" w:rsidRDefault="00A16D98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>
        <w:rPr>
          <w:rFonts w:eastAsia="Times New Roman" w:cstheme="minorHAnsi"/>
          <w:color w:val="161413"/>
          <w:sz w:val="24"/>
          <w:szCs w:val="24"/>
          <w:lang w:eastAsia="pl-PL"/>
        </w:rPr>
        <w:t>Inne p</w:t>
      </w:r>
      <w:r w:rsidR="00C65759" w:rsidRPr="00C65759">
        <w:rPr>
          <w:rFonts w:eastAsia="Times New Roman" w:cstheme="minorHAnsi"/>
          <w:color w:val="161413"/>
          <w:sz w:val="24"/>
          <w:szCs w:val="24"/>
          <w:lang w:eastAsia="pl-PL"/>
        </w:rPr>
        <w:t>roj</w:t>
      </w:r>
      <w:r w:rsidR="003222BB">
        <w:rPr>
          <w:rFonts w:eastAsia="Times New Roman" w:cstheme="minorHAnsi"/>
          <w:color w:val="161413"/>
          <w:sz w:val="24"/>
          <w:szCs w:val="24"/>
          <w:lang w:eastAsia="pl-PL"/>
        </w:rPr>
        <w:t>ekty i przedsięwzięcia:</w:t>
      </w:r>
      <w:r w:rsidR="00C65759" w:rsidRPr="00C65759">
        <w:rPr>
          <w:rFonts w:eastAsia="Times New Roman" w:cstheme="minorHAnsi"/>
          <w:color w:val="161413"/>
          <w:sz w:val="24"/>
          <w:szCs w:val="24"/>
          <w:lang w:eastAsia="pl-PL"/>
        </w:rPr>
        <w:t xml:space="preserve"> </w:t>
      </w:r>
      <w:r w:rsidR="004507FC">
        <w:rPr>
          <w:rFonts w:eastAsia="Times New Roman" w:cstheme="minorHAnsi"/>
          <w:color w:val="161413"/>
          <w:sz w:val="24"/>
          <w:szCs w:val="24"/>
          <w:lang w:eastAsia="pl-PL"/>
        </w:rPr>
        <w:t xml:space="preserve">Europejski Tydzień Kodowania, </w:t>
      </w:r>
      <w:r w:rsidR="00C65759" w:rsidRPr="00C65759">
        <w:rPr>
          <w:rFonts w:eastAsia="Times New Roman" w:cstheme="minorHAnsi"/>
          <w:color w:val="161413"/>
          <w:sz w:val="24"/>
          <w:szCs w:val="24"/>
          <w:lang w:eastAsia="pl-PL"/>
        </w:rPr>
        <w:t xml:space="preserve">„Godzina kodowania”; „Dzień bezpiecznego </w:t>
      </w:r>
      <w:proofErr w:type="spellStart"/>
      <w:r w:rsidR="00C65759" w:rsidRPr="00C65759">
        <w:rPr>
          <w:rFonts w:eastAsia="Times New Roman" w:cstheme="minorHAnsi"/>
          <w:color w:val="161413"/>
          <w:sz w:val="24"/>
          <w:szCs w:val="24"/>
          <w:lang w:eastAsia="pl-PL"/>
        </w:rPr>
        <w:t>internetu</w:t>
      </w:r>
      <w:proofErr w:type="spellEnd"/>
      <w:r w:rsidR="00C65759" w:rsidRPr="00C65759">
        <w:rPr>
          <w:rFonts w:eastAsia="Times New Roman" w:cstheme="minorHAnsi"/>
          <w:color w:val="161413"/>
          <w:sz w:val="24"/>
          <w:szCs w:val="24"/>
          <w:lang w:eastAsia="pl-PL"/>
        </w:rPr>
        <w:t xml:space="preserve">”; Dzień Ziemi; </w:t>
      </w:r>
      <w:r w:rsidR="00C65759" w:rsidRPr="00C65759">
        <w:rPr>
          <w:rFonts w:eastAsia="Times New Roman" w:cstheme="minorHAnsi"/>
          <w:sz w:val="24"/>
          <w:szCs w:val="24"/>
          <w:lang w:eastAsia="pl-PL"/>
        </w:rPr>
        <w:t xml:space="preserve">Potyczki matematyczne – współpraca z otwartą pracownią rozwijania uzdolnień „Asymptota”; </w:t>
      </w:r>
    </w:p>
    <w:p w:rsidR="00C65759" w:rsidRPr="00C65759" w:rsidRDefault="004507FC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Dzień Życzliwości, </w:t>
      </w:r>
      <w:r w:rsidR="00C65759" w:rsidRPr="00C65759">
        <w:rPr>
          <w:rFonts w:eastAsia="Times New Roman" w:cstheme="minorHAnsi"/>
          <w:sz w:val="24"/>
          <w:szCs w:val="24"/>
          <w:lang w:eastAsia="pl-PL"/>
        </w:rPr>
        <w:t>Dzień zdrowej żywności; Warsztaty profilaktyczne prowadzone przez realizatorów zewnę</w:t>
      </w:r>
      <w:r w:rsidR="00A16D98">
        <w:rPr>
          <w:rFonts w:eastAsia="Times New Roman" w:cstheme="minorHAnsi"/>
          <w:sz w:val="24"/>
          <w:szCs w:val="24"/>
          <w:lang w:eastAsia="pl-PL"/>
        </w:rPr>
        <w:t>trznych, itp.</w:t>
      </w:r>
      <w:r w:rsidR="00C65759" w:rsidRPr="00C6575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65759" w:rsidRPr="00C65759" w:rsidRDefault="00C65759" w:rsidP="00C65759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Wprowadzenie zajęć z konwersacji językowych; Promocja nauki programowania</w:t>
      </w:r>
      <w:r w:rsidR="00216B21">
        <w:rPr>
          <w:rFonts w:eastAsia="Times New Roman" w:cstheme="minorHAnsi"/>
          <w:sz w:val="24"/>
          <w:szCs w:val="24"/>
          <w:lang w:eastAsia="pl-PL"/>
        </w:rPr>
        <w:t>.</w:t>
      </w:r>
    </w:p>
    <w:p w:rsidR="00C65759" w:rsidRPr="00C65759" w:rsidRDefault="00C65759" w:rsidP="00C657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161413"/>
          <w:sz w:val="24"/>
          <w:szCs w:val="24"/>
          <w:lang w:eastAsia="pl-PL"/>
        </w:rPr>
      </w:pPr>
      <w:r w:rsidRPr="00C65759">
        <w:rPr>
          <w:rFonts w:eastAsia="Times New Roman" w:cstheme="minorHAnsi"/>
          <w:sz w:val="24"/>
          <w:szCs w:val="24"/>
          <w:lang w:eastAsia="pl-PL"/>
        </w:rPr>
        <w:t>Piknik Rodzinny</w:t>
      </w:r>
      <w:r w:rsidR="004507FC">
        <w:rPr>
          <w:rFonts w:eastAsia="Times New Roman" w:cstheme="minorHAnsi"/>
          <w:sz w:val="24"/>
          <w:szCs w:val="24"/>
          <w:lang w:eastAsia="pl-PL"/>
        </w:rPr>
        <w:t>, Jarmark Bożonarodzeniowy</w:t>
      </w:r>
      <w:r w:rsidR="00216B21">
        <w:rPr>
          <w:rFonts w:eastAsia="Times New Roman" w:cstheme="minorHAnsi"/>
          <w:sz w:val="24"/>
          <w:szCs w:val="24"/>
          <w:lang w:eastAsia="pl-PL"/>
        </w:rPr>
        <w:t>.</w:t>
      </w:r>
    </w:p>
    <w:p w:rsidR="00C65759" w:rsidRPr="00C65759" w:rsidRDefault="00C65759" w:rsidP="00C65759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napToGrid w:val="0"/>
          <w:sz w:val="24"/>
          <w:szCs w:val="24"/>
          <w:lang w:eastAsia="pl-PL"/>
        </w:rPr>
        <w:t>PLAN DZIAŁAŃ WYCHOWAWCZO – PROFILAKTYCZNYCH</w:t>
      </w:r>
    </w:p>
    <w:p w:rsidR="00C65759" w:rsidRPr="00C65759" w:rsidRDefault="00C65759" w:rsidP="00C65759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Plan działań wyznacza główne kierunki działań. Uzupełnieniem i integralną częścią planu działań, jak i całego programu wychowawczo – profilaktycznego są inne dokumenty szkolne, takie jak: </w:t>
      </w:r>
      <w:r w:rsidR="00BA675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Raporty z przeprowadzonych diagnoz, Harmonogram działań profilaktycznych na konkretny rok szkolny, </w:t>
      </w: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Roczny plan pracy szkoły, Kalendarz szkolny; Klasowe Plany Wychowawcze, Plany pracy pedagoga, świetlicy szkolnej, biblioteki; Plany zespołów przedmiotowych i tematycznych; Procedury postępowania w sytuacjach trudnych; Raporty ewaluacyjne i wyniki przeprowadzanych diagnoz sytuacji wychowawczo – profilaktycznej szkoły; Spis zajęć pozalekcyjnych oraz inne rozporządzenia i dokumenty szkolne.</w:t>
      </w:r>
    </w:p>
    <w:p w:rsidR="00C65759" w:rsidRPr="00C65759" w:rsidRDefault="00C65759" w:rsidP="00C65759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  <w:gridCol w:w="2517"/>
      </w:tblGrid>
      <w:tr w:rsidR="00C65759" w:rsidRPr="00C65759" w:rsidTr="00B46294"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496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517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 w:rsidR="00C65759" w:rsidRPr="00C65759" w:rsidTr="00B46294"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Rozwijanie zainteresowań.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Edukacja kulturalna i czytelnicza.</w:t>
            </w:r>
          </w:p>
        </w:tc>
        <w:tc>
          <w:tcPr>
            <w:tcW w:w="496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Udział w międzynarodowych projektach</w:t>
            </w:r>
          </w:p>
          <w:p w:rsid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317321">
              <w:rPr>
                <w:rFonts w:eastAsia="Times New Roman" w:cstheme="minorHAnsi"/>
                <w:sz w:val="24"/>
                <w:szCs w:val="24"/>
                <w:lang w:eastAsia="pl-PL"/>
              </w:rPr>
              <w:t>„Europa bierze oddech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” Erasmus+</w:t>
            </w:r>
          </w:p>
          <w:p w:rsidR="00317321" w:rsidRDefault="00317321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Robocoders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in 4.0 Erasmus+</w:t>
            </w:r>
          </w:p>
          <w:p w:rsidR="005508C0" w:rsidRDefault="005508C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508C0" w:rsidRPr="00C65759" w:rsidRDefault="005508C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projekcie unijnym: </w:t>
            </w:r>
            <w:r w:rsidRPr="005508C0">
              <w:rPr>
                <w:rFonts w:eastAsia="Times New Roman" w:cstheme="minorHAnsi"/>
                <w:sz w:val="24"/>
                <w:szCs w:val="24"/>
                <w:lang w:eastAsia="pl-PL"/>
              </w:rPr>
              <w:t>„Wiem więcej, mogę więcej – inwestycja w przyszłość uczniów SP nr 4 w Sieradzu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liczne zajęcia i przedsięwzięcia rozwijające zainteresowania i twórcze myślenie</w:t>
            </w:r>
          </w:p>
          <w:p w:rsidR="00317321" w:rsidRDefault="00317321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Koła zainteresowań dla uczniów: przedmiotowe, artystyczne, tematyczne, sportowe...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Organizowanie na terenie szkoły konkursów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wiedzowych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, artystycznych, sportowych...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Udział uczniów w konkursach pozaszkolnych i korespondencyjnych; wsparcie uczniów w przygotowaniach do konkursów.</w:t>
            </w:r>
          </w:p>
          <w:p w:rsidR="00431C17" w:rsidRDefault="00431C1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17" w:rsidRDefault="00431C1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Rozwijanie myślenia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komputacyjnego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kreatywności – programowanie w klasach I-III; tworzenie programów multimedialnych</w:t>
            </w:r>
            <w:r w:rsidR="00CF7AE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5B52D0" w:rsidRDefault="005B52D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52D0" w:rsidRPr="00C65759" w:rsidRDefault="005B52D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Rozwijanie kompetencji językowych: Innowacje w klasach IV-V, konkursy, projekty Erasmusowe; wymiana międzynarodowa uczniów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Edukacja czytelnicza w bibliotece:</w:t>
            </w:r>
          </w:p>
          <w:p w:rsid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-pasowanie uczniów kl. I na czytelnika biblioteki,</w:t>
            </w:r>
          </w:p>
          <w:p w:rsidR="00B55AA7" w:rsidRPr="00C65759" w:rsidRDefault="00B55AA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lekcje biblioteczne,</w:t>
            </w:r>
          </w:p>
          <w:p w:rsidR="003D651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-konkursy, teatrzyki,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bajkoterapia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B55AA7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-współpraca z bibliotekami i przedszkolami na terenie miasta; </w:t>
            </w:r>
          </w:p>
          <w:p w:rsidR="00C65759" w:rsidRPr="00C65759" w:rsidRDefault="00B55AA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C65759"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udział w ogólnopolskich projektach i  akcjach popularyzujących czytanie, np. „Wielka Liga Czytelników”, „Jak nie czytam, jak czytam”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aktywizacja rodziców, np. akcja Mikołajowe czytanie dzieciom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-Udział w projekcie  Narodowy Program Rozwoju Czytelnictwa na lata 2016 - 2020- pozyskiwanie środków finansowych na wzbogacenie księgozbioru.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Wycieczki do teatru, kina, muzeum, BWA ...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Udział w spotkaniach autorskich z twórcami kultury, pisarzami, ciekawymi ludźmi; udział w  lekcjach muzealnych, imprezach kulturalnych; wycieczki do mediów, zakładów pracy – poznawanie zawodów, itp.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Koordynatorzy projektów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Dyrektor szkoły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5508C0" w:rsidRPr="005508C0" w:rsidRDefault="005508C0" w:rsidP="00550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08C0">
              <w:rPr>
                <w:rFonts w:eastAsia="Times New Roman" w:cstheme="minorHAnsi"/>
                <w:sz w:val="24"/>
                <w:szCs w:val="24"/>
                <w:lang w:eastAsia="pl-PL"/>
              </w:rPr>
              <w:t>Koordynatorzy projektów</w:t>
            </w:r>
          </w:p>
          <w:p w:rsidR="005508C0" w:rsidRPr="005508C0" w:rsidRDefault="005508C0" w:rsidP="00550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08C0">
              <w:rPr>
                <w:rFonts w:eastAsia="Times New Roman" w:cstheme="minorHAnsi"/>
                <w:sz w:val="24"/>
                <w:szCs w:val="24"/>
                <w:lang w:eastAsia="pl-PL"/>
              </w:rPr>
              <w:t>Dyrektor szkoły</w:t>
            </w:r>
          </w:p>
          <w:p w:rsidR="005508C0" w:rsidRPr="005508C0" w:rsidRDefault="005508C0" w:rsidP="00550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08C0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431C1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431C17" w:rsidRDefault="00431C1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17" w:rsidRDefault="00431C1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52D0" w:rsidRDefault="005B52D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52D0" w:rsidRDefault="005B52D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języków obcych</w:t>
            </w:r>
          </w:p>
          <w:p w:rsidR="005B52D0" w:rsidRDefault="005B52D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B52D0" w:rsidRDefault="005B52D0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bibliotekarze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F7AEB" w:rsidRDefault="00CF7AEB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 - zwłaszcza przedmiotów humanistycznych i ed. wczesnoszkolnej</w:t>
            </w:r>
          </w:p>
        </w:tc>
      </w:tr>
      <w:tr w:rsidR="00C65759" w:rsidRPr="00C65759" w:rsidTr="00B46294"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Kształtowanie postaw patriotycznych, obywatelskich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proeuro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pejskich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Samorządność.</w:t>
            </w:r>
          </w:p>
        </w:tc>
        <w:tc>
          <w:tcPr>
            <w:tcW w:w="496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Uroczystości szkolne -  akademie, audycje radiowe poświęcone ważnym rocznicom narodowym, np.: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    Święto Niepodległości</w:t>
            </w:r>
          </w:p>
          <w:p w:rsidR="00C65759" w:rsidRPr="00C65759" w:rsidRDefault="00C65759" w:rsidP="00C6575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Rocznica uchwalenia Konstytucji 3 Maja</w:t>
            </w:r>
          </w:p>
          <w:p w:rsidR="00C65759" w:rsidRPr="00C65759" w:rsidRDefault="00C65759" w:rsidP="00C65759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obchodach uroczystości państwowych organizowanych na terenie miasta. </w:t>
            </w:r>
          </w:p>
          <w:p w:rsidR="00C65759" w:rsidRPr="00C65759" w:rsidRDefault="00C65759" w:rsidP="00C65759">
            <w:pPr>
              <w:spacing w:after="0" w:line="240" w:lineRule="auto"/>
              <w:ind w:left="71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Wyjścia, wycieczki, rajdy o charakterze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historyczno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patriotycznym; poznanie miejsc pamięci narodowej w regionie i państwie.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Kształtowanie szacunku do godła, hymnu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flagi państwowej. Nauka hymnu i polskich pieśni 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narodowych. Organizowanie wystaw okolicznościowych, gazetek  i konkursów tematycznych. Prezentacja sylwetek Polaków zasłużonych  dla Ojczyzny, itp.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Kultywowanie wiedzy i więzi z patronem szkoły Marią Konopnicką – konkursy, wycieczki do Bronowa; obchody dnia patrona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Poznawanie folkloru, tradycji oraz kulturowych i historycznych wartości regionu, tworzenie więzi z małą ojczyzną, miastem rodzinnym: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wycieczki po najbliższej okolicy, poznawanie ciekawych miejsc pod względem historycznym; udział w zewnętrznych lekcjach edukacyjnych i akcjach , np. w muzeum, SCK, spotkania z ciekawymi ludźmi, itp.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Propagowanie wiedzy o Europie: gazetki,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konkursy, festiwal piosenki obcojęzycznej „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Poetry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for Kids”. Poznawanie przez uczniów warunków geograficznych, uwarunkowań historycznych, kultury i tradycji krajów europejskich.</w:t>
            </w:r>
          </w:p>
          <w:p w:rsidR="00C65759" w:rsidRPr="00C65759" w:rsidRDefault="00C65759" w:rsidP="00C65759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37597" w:rsidRPr="00A37597" w:rsidRDefault="00A37597" w:rsidP="00A37597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Demokratyczne wybory SU oraz samorządne działania i przedsięwzięcia Samorządu Uczniowskiego </w:t>
            </w:r>
            <w:r w:rsidRPr="00A37597">
              <w:rPr>
                <w:rFonts w:eastAsia="Times New Roman" w:cstheme="minorHAnsi"/>
                <w:sz w:val="24"/>
                <w:szCs w:val="24"/>
                <w:lang w:eastAsia="pl-PL"/>
              </w:rPr>
              <w:t>zgodnie z planem pracy, np. o charakterze kulturalnym, charytatywnym, obywatelskim, edukacyjnym, rozrywkowym, przedsiębiorczość; konkursy, audycje, imprezy, uroczystości, dyskoteki, itp.</w:t>
            </w:r>
          </w:p>
          <w:p w:rsidR="00C65759" w:rsidRPr="00C65759" w:rsidRDefault="00C65759" w:rsidP="00C65759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A375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Organizacja życia klasy: przeprowadzenie wyborów samorządu klasowego; imprezy klasowe</w:t>
            </w:r>
          </w:p>
        </w:tc>
        <w:tc>
          <w:tcPr>
            <w:tcW w:w="2517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Nauczyciele – zwłaszcza przedmiotów humanistycznych i artystycznych; SU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– gł. historii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SU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 muzyki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Biblotekarze</w:t>
            </w:r>
            <w:proofErr w:type="spellEnd"/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 kl. I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przedmiotów artystycznych i innych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przedmiotów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języków obcych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Opiekunowie SU</w:t>
            </w:r>
          </w:p>
          <w:p w:rsidR="00A37597" w:rsidRDefault="00A37597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37597" w:rsidRDefault="00A37597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37597" w:rsidRDefault="00A37597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37597" w:rsidRDefault="00A37597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65759" w:rsidRPr="00C65759" w:rsidTr="00B46294"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Edukacja ekologiczna.</w:t>
            </w:r>
          </w:p>
        </w:tc>
        <w:tc>
          <w:tcPr>
            <w:tcW w:w="496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Pozyskiwanie środków na działalność ekologiczną – projekty współfinansowane przez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WFOSiGW</w:t>
            </w:r>
            <w:proofErr w:type="spellEnd"/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Uczestnictwo w akcjach i projektach ogólnopolskich, lokalnych, szkolnych, np. „Dzień Ziemi”, „Festiwal recyklingu”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Kształtowanie ekologicznych nawyków: segregacja śmieci, oszczędność energii elektrycznej i wody, itp. – akcje, zajęcia edukacyjne, oglądanie filmów ekologicznych, 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lekcje ekologiczne w terenie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Uwrażliwianie na piękno natury, kształtowanie szacunku do ziemi, świata zwierząt i roślin oraz przyrody nieożywionej. Ochrona przyrody i czystość środowiska – kąciki przyrody, wystawki, konkursy, np. fotograficzne, plastyczne; oglądanie wystaw, filmów przyrodniczych, itp.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Wyjścia i wyjazdy przyrodnicze, rajdy, wycieczki – poznawanie różnych środowisk przyrodniczych i piękna okolicy – park, las, łąka, środowisko wodne, itp. Poznawanie piękna kraju i różnorodności krajobrazów, np. górski, nadmorski. Współpraca z instytucjami zewnętrznymi – np. nadleśnictwa, PTTK.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Troska o zieleń wokół szkoły; estetyka i czystość otoczenia.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Włączanie się w akcje ekologiczne i przyrodnicze, np. zbiórka surowców wtórnych, makulatury</w:t>
            </w:r>
            <w:r w:rsidR="00EA5594">
              <w:rPr>
                <w:rFonts w:eastAsia="Times New Roman" w:cstheme="minorHAnsi"/>
                <w:sz w:val="24"/>
                <w:szCs w:val="24"/>
                <w:lang w:eastAsia="pl-PL"/>
              </w:rPr>
              <w:t>, nakrętek</w:t>
            </w:r>
          </w:p>
        </w:tc>
        <w:tc>
          <w:tcPr>
            <w:tcW w:w="2517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Zespół przyrodniczy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Zespół przyrodniczy, ed. wczesnoszkolna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Zespół przyrodniczy, ed. wczesnoszkolna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Wychowawcy, nauczyciele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</w:tc>
      </w:tr>
      <w:tr w:rsidR="00C65759" w:rsidRPr="00C65759" w:rsidTr="00B46294"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Edukacja prozdrowotna.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Sport i turystyka. Zdrowy styl życia. Bezpieczeństwo</w:t>
            </w:r>
          </w:p>
        </w:tc>
        <w:tc>
          <w:tcPr>
            <w:tcW w:w="4961" w:type="dxa"/>
          </w:tcPr>
          <w:p w:rsidR="003B2E59" w:rsidRDefault="003B2E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Wdrożenie procedur bezpieczeństwa mających na celu zapobieganie i przeciwdziałanie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Covid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wśród uczniów, rodziców i pracowników szkoły.</w:t>
            </w:r>
          </w:p>
          <w:p w:rsidR="003B2E59" w:rsidRDefault="003B2E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17" w:rsidRDefault="00431C1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Funkcjonowanie klas sportowych I, II, III, IV dających możliwość rozwoju fizycznego i predyspozycji sportowych.</w:t>
            </w:r>
          </w:p>
          <w:p w:rsidR="00431C17" w:rsidRDefault="00431C1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E1E0B" w:rsidRDefault="00DF6B7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Promowanie zdrowego odżywiania; udział </w:t>
            </w:r>
            <w:r w:rsidR="002777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uczniów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akcjach:</w:t>
            </w:r>
          </w:p>
          <w:p w:rsidR="00DF6B7E" w:rsidRDefault="00DF6B7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Mleko w szkole</w:t>
            </w:r>
          </w:p>
          <w:p w:rsidR="00DF6B7E" w:rsidRDefault="00DF6B7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Owoce i warzywa</w:t>
            </w:r>
          </w:p>
          <w:p w:rsidR="00DF6B7E" w:rsidRDefault="00DF6B7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-„Trzymaj formę”</w:t>
            </w:r>
          </w:p>
          <w:p w:rsidR="002777BE" w:rsidRDefault="002777B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Zapoznanie uczniów  z zasadami bezpieczeństwa ruchu drogowego: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zajęcia edukacyjne, filmy, broszury, gry dydaktyczne, interaktywne, konkursy, prace plastyczne, itp. Ćwiczenia praktyczne, np. nauka przechodzenia przez ulicę; spotkania z funkcjonariuszami policji; Akcja „Akademia bezpiecznego pasażera”.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Nauka przepisów drogowych i egzamin na kartę rowerową - klasy IV.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F7AEB" w:rsidRDefault="00CF7AEB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Zapoznanie uczniów z regułami postępowania w sytuacjach niebezpiecznych – telefony alarmowe, pożar, środki toksyczne, zaczepki nieznajomego, niebezpieczny pies, zasady bezpiecznej zabawy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bezpiecznego korzystania z urządzeń i sprzętu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szkolnego,itp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. – spotkania z policjantami, strażą miejską, strażą pożarną; zajęcia edukacyjne, filmy, pogadanki, itp.</w:t>
            </w:r>
          </w:p>
          <w:p w:rsid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Zapoznanie z zasadami i kształtowanie nawyków zdrowego życia: właściwe odżywianie, ograniczanie słodyczy i „śmieciowego jedzenia”; higiena osobista; aktywne spędzanie czasu wolnego; profilaktyka chorób, zasady udzielania I pomocy; - zajęcia edukacyjne, pogadanki, filmy, konkursy, prace plastyczne, itp.;  spotkania z lekarzem, pielęgniarką i innymi realizatorami, np. cykl „Między nami kobietkami” </w:t>
            </w:r>
          </w:p>
          <w:p w:rsidR="003D7486" w:rsidRDefault="003D7486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486" w:rsidRPr="00C65759" w:rsidRDefault="003D7486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Dni Zdrowe</w:t>
            </w:r>
            <w:r w:rsidR="00BE1E0B">
              <w:rPr>
                <w:rFonts w:eastAsia="Times New Roman" w:cstheme="minorHAnsi"/>
                <w:sz w:val="24"/>
                <w:szCs w:val="24"/>
                <w:lang w:eastAsia="pl-PL"/>
              </w:rPr>
              <w:t>j Żywności – stoiska ze zdrową żywnością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Koła zainteresowań i sekcje o charakterze sportowym.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F7AEB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</w:t>
            </w:r>
            <w:r w:rsidR="00C65759"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ry i zabawy ruchowe; aktywne przerwy, „Magiczny dywan”; ćwiczenia śródlekcyjne.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Organizacja konkursów i klasowych/szkolnych zawodów sportowych, także z aktywnym udziałem rodziców, np. Mikołajkowe potyczki sportowe.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rajdach, wycieczkach pieszych i autokarowych o charakterze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edukacyjno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krajoznawczo – rekreacyjnym; Zielone szkoły.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Reprezentowanie szkoły w zawodach sportowych na różnych szczeblach 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Klasowe wyjazdy i pikniki integracyjne; wycieczki piesze, rowerowe z udziałem rodziców.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Piknik szkolny</w:t>
            </w:r>
          </w:p>
          <w:p w:rsid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</w:t>
            </w:r>
          </w:p>
          <w:p w:rsidR="006620C8" w:rsidRDefault="006620C8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620C8" w:rsidRDefault="006620C8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620C8" w:rsidRPr="00C65759" w:rsidRDefault="006620C8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3B2E59" w:rsidRDefault="00CF7AEB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Dyrektor</w:t>
            </w:r>
            <w:r w:rsidR="003B2E59">
              <w:rPr>
                <w:rFonts w:eastAsia="Times New Roman" w:cstheme="minorHAnsi"/>
                <w:sz w:val="24"/>
                <w:szCs w:val="24"/>
                <w:lang w:eastAsia="pl-PL"/>
              </w:rPr>
              <w:t>, wychowawcy, wszyscy pracownicy</w:t>
            </w:r>
          </w:p>
          <w:p w:rsidR="003B2E59" w:rsidRDefault="003B2E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F7AEB" w:rsidRDefault="00CF7AEB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155B4" w:rsidRDefault="009155B4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wychowawca, nauczyciele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  <w:p w:rsidR="009155B4" w:rsidRDefault="009155B4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155B4" w:rsidRDefault="009155B4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155B4" w:rsidRDefault="002777B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Wychowawcy, nauczyciele odpowiedzialni</w:t>
            </w:r>
          </w:p>
          <w:p w:rsidR="002777BE" w:rsidRDefault="002777B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777BE" w:rsidRDefault="002777B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777BE" w:rsidRDefault="002777B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Wychowawcy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Nauczyciele, gł. ed. wczesnoszkolnej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techniki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F7AEB" w:rsidRDefault="00CF7AEB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Pielęgniarka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777BE" w:rsidRDefault="002777BE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486" w:rsidRPr="00C65759" w:rsidRDefault="003D7486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Zespół prozdrowotny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  <w:p w:rsidR="002777BE" w:rsidRDefault="002777BE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F7AEB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  <w:r w:rsidR="00C65759"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, gł. kl. I-III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 Nauczyciele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wf</w:t>
            </w:r>
            <w:proofErr w:type="spellEnd"/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Dyrektor Wychowawcy Nauczyciele</w:t>
            </w:r>
          </w:p>
        </w:tc>
      </w:tr>
      <w:tr w:rsidR="00C65759" w:rsidRPr="00C65759" w:rsidTr="00B46294"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Profilaktyka pierwszorzędowa – skierowana do wszystkich uczniów, rodziców, nauczycieli</w:t>
            </w:r>
          </w:p>
        </w:tc>
        <w:tc>
          <w:tcPr>
            <w:tcW w:w="496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Główne obszary tematyczne: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podnoszenie kompetencji emocjonalnych i społecznych (poczucie własnej wartości i podmiotowości; poczucie bezpieczeństwa, „zdrowe” relacje, przyjaźń, integracja klasy,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itp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profilaktyka przemocy (psychiczna, fizyczna, wykluczanie);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profilaktyka uzależnień od używek (nikotyna, alkohol, dopalacze, narkotyki);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profilaktyka uzależnień od sieci, gier,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internetu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; cyberprzemoc, hejt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Główne formy realizacji:</w:t>
            </w:r>
          </w:p>
          <w:p w:rsidR="00112C23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pozyskiwanie środków finansowych i realizatorów zewnętrznych – realizacja warsztatów profilaktycznych dla uczniów we współpracy z innymi instytucjami, np. Poradnia Psychologiczno – Pedagogiczna, UM – edycja jesienna i wiosenna; policja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udział w teatralnych spektaklach profilaktycznych, wystawach; projekcja filmów i materiałów edukacyjnych; konkursy, prace artystyczne, scenki teatralne,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bajkoterapia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tp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realizacja zajęć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edukacyjno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profilaktycznych z uczniami przez pedagoga/psychologa szkolnego;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realizacja tematyki profilaktycznej na godzinach wychowawczych przez wychowawców;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realizacja elementów profilaktycznych zawartych w podstawie programowej oraz pracy świetlicy i biblioteki szkolnej;.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przestrzeganie regulaminów i ustaleń wewnątrzszkolnych, np. Regulamin ograniczający korzystanie z telefonów komórkowych na terenie szkoły;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realizacja elementów profilaktycznych, prezentacji, prelekcji, informacji, itp.  podnoszących kompetencje dla rodziców podczas spotkań z rodzicami;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doradztwo pedagogiczne dla rodziców przy pomocy strony internetowej;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doradztwo, konsultacje indywidualne dla rodziców; możliwość pozyskania materiałów, lektury, ulotek wychowawczych;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podnoszenie kompetencji wychowawczych i profilaktycznych przez nauczycieli – udział w szkoleniowych RP, konferencjach, warsztatach; doradztwo i konsultacje z psychologiem/ pedagogiem szkolnym;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Diagnoza sytuacji wychowawczej i zagrożeń: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obserwacja, analiza dokumentów;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badania ankietowe wśród uczniów/ rodziców (poczucie bezpieczeństwa, klimat szkoły, zagrożenia uzależnieniami, przemocą, itp.)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wymiana informacji między pracownikami, posiedzenia zespołów klasowych, wychowawczych, itp.;</w:t>
            </w:r>
          </w:p>
          <w:p w:rsid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pozyskiwanie informacji od rodziców, instytucji zewnętrznych, itp.</w:t>
            </w:r>
          </w:p>
          <w:p w:rsidR="00B85B8E" w:rsidRPr="00C65759" w:rsidRDefault="00B85B8E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Pogłębiona diagnoza określonych zjawisk w razie potrzeby</w:t>
            </w:r>
          </w:p>
        </w:tc>
        <w:tc>
          <w:tcPr>
            <w:tcW w:w="2517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Pedagodzy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N-le specjaliści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– gł. przedmiotów humanistycznych, przyrodniczych, artystycznych, WDŻ, edukacji wczesnoszkolnej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Pedagodzy szkolni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Wychowawcy, n-le, pedagog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Pedagog/psycholog 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Nauczyciele 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F60E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 Pedagog Psycholog</w:t>
            </w:r>
            <w:r w:rsidR="006F60E9">
              <w:rPr>
                <w:rFonts w:eastAsia="Times New Roman" w:cstheme="minorHAnsi"/>
                <w:sz w:val="24"/>
                <w:szCs w:val="24"/>
                <w:lang w:eastAsia="pl-PL"/>
              </w:rPr>
              <w:t>, realizatorzy zewnętrzni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Pedagog Psycholog      N-le specjaliści</w:t>
            </w:r>
          </w:p>
          <w:p w:rsidR="00B85B8E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Pedagog Psycholog</w:t>
            </w:r>
            <w:r w:rsidR="00B85B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Biblotekarz</w:t>
            </w:r>
            <w:proofErr w:type="spellEnd"/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Wychowawcy Nauczyciele        Pedagog Psycholog </w:t>
            </w:r>
          </w:p>
          <w:p w:rsidR="00C65759" w:rsidRPr="00C65759" w:rsidRDefault="00B85B8E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Wych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/psych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Zespół wychowawczy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Wszyscy pracownicy Zespoły klasowe</w:t>
            </w:r>
          </w:p>
          <w:p w:rsid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 Pedagog</w:t>
            </w:r>
          </w:p>
          <w:p w:rsidR="00B85B8E" w:rsidRPr="00C65759" w:rsidRDefault="00B85B8E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Wychowawcy, pedagog/psycholog</w:t>
            </w:r>
          </w:p>
        </w:tc>
      </w:tr>
      <w:tr w:rsidR="00C65759" w:rsidRPr="00C65759" w:rsidTr="00B46294"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Profilaktyka drugorzędowa – skierowana do uczniów i rodzin z grupy ryzyka.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Uczeń ze SPE.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Rozwiązywanie problemów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Organizacja kształcenia specjalnego, nauczania indywidualnego, </w:t>
            </w:r>
            <w:r w:rsidR="006045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zindywidualizowanej ścieżki kształcenia, 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pomocy psychologiczno – pedagogicznej: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Organizacja kształcenia, przydział zajęć, specjalistów, itp. dla uczniów z orzeczeniami o kształceniu specjalnym i nauczaniu indywidualnym;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Opracowanie dokumentacji związanej z kształceniem specjalnym –IPET oraz wielospecjalistyczna ocena poziomu funkcjonowania ucznia; posiedzenia zespołu, planowanie współpracy, ocena efektów;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Typowanie uczniów do objęcia pomocą psych –pedagogiczną + dokumentacja;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Monitorowanie i gromadzenie dokumentacji związanej z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ppp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kształceniem specjalnym – teczki uczniów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Indywidualizacja pracy z uczniem zgodnie z zaleceniami orzeczeń/opinii PPP i zespołów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Zajęcia specjalistyczne i inne formy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ppp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: logopedyczne, korekcyjno-kompensacyjne, wyrównawcze – w zależności od potrzeb i możliwości organizacyjnych szkoły.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Indywidualne rozmowy wychowawcze i dyscyplinujące z uczniami naruszającymi normy szkole; </w:t>
            </w:r>
            <w:r w:rsidR="006045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wyciąganie konsekwencji zgodnie ze Statutem Szkoły; 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współpraca z rodzicami uczniów z trudnościami wychowawczymi, doradztwo wychowawcze.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Wstępna diagnoza i indywidualna praca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profilaktyczno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terapeutyczna z uczniem z grupy 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ryzyka (agresja, ryzyko uzależnień, wagary, samookaleczenia, stany lękowe, depresyjne, zaburzenia odżywiania: porady, konsultacje; rozmowy diagnostyczne, dyscyplinujące, wyciszające, terapeutyczne, itp.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Diagnoza środowiska rodzinnego i współpraca z rodzicami, podnoszenie kompetencji wychowawczych; indywidualne porady i konsultacje dla rodziców.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Kierowanie trudnych sytuacji do PPP, poradni specjalistycznych, policji, Ośrodka Interwencji Kryzysowej, Sądu rodzinnego, itp.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Praca wychowawcza z zespołami klasowymi z trudnościami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. – interwencje, rozmowy wychowawcze, mediacje, itp.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Grupa wsparcia wychowawczego dla uczniów z trudnościami wychowawczymi i emocjonalnymi</w:t>
            </w:r>
            <w:r w:rsidR="00604513">
              <w:rPr>
                <w:rFonts w:eastAsia="Times New Roman" w:cstheme="minorHAnsi"/>
                <w:sz w:val="24"/>
                <w:szCs w:val="24"/>
                <w:lang w:eastAsia="pl-PL"/>
              </w:rPr>
              <w:t>, TUS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w zależności od potrzeb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Organizowanie posiedzeń zespołów nauczycieli dotyczących zespołów klasowych lub poszczególnych uczniów – w zależności od potrzeb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Znajomość i postępowanie zgodnie z procedurami postępowania w sytuacjach trudnych, np. uczeń pod wpływem alkoholu i inne.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604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Respektowanie obowiązujących zasad, wyciąganie konsekwencji, stosowanie nagród i kar zgodnych ze Statutem szkoły; Promowanie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zachowań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</w:t>
            </w:r>
            <w:r w:rsidR="00604513">
              <w:rPr>
                <w:rFonts w:eastAsia="Times New Roman" w:cstheme="minorHAnsi"/>
                <w:sz w:val="24"/>
                <w:szCs w:val="24"/>
                <w:lang w:eastAsia="pl-PL"/>
              </w:rPr>
              <w:t>ytywnych, stosowanie wyróżnień.</w:t>
            </w:r>
          </w:p>
        </w:tc>
        <w:tc>
          <w:tcPr>
            <w:tcW w:w="2517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04513" w:rsidRDefault="00604513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Przewodniczący zespołu, specjaliści, zespół, pedagog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Przewod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. zespołów, wychowawcy, dyrektor, pedagog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specjaliści, nauczyciele,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/psych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Wychowawcy, nauczyciele, pedagog,</w:t>
            </w:r>
            <w:r w:rsidR="0060451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psycholog,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dyrektor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Psycholog, pedagog, specjaliści, nauczyciele, 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Psycholog, pedagog, specjaliści, wychowawcy</w:t>
            </w:r>
          </w:p>
          <w:p w:rsidR="00604513" w:rsidRDefault="00604513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Pedagog, psycholog, dyrektor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Pedagog, psycholog, wychowawca, nauczyciele;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Pedagog, psycholog</w:t>
            </w:r>
            <w:r w:rsidR="00604513">
              <w:rPr>
                <w:rFonts w:eastAsia="Times New Roman" w:cstheme="minorHAnsi"/>
                <w:sz w:val="24"/>
                <w:szCs w:val="24"/>
                <w:lang w:eastAsia="pl-PL"/>
              </w:rPr>
              <w:t>, specjaliści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Wychowawcy, uczący nauczyciele i specjaliści, pedagog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Wszyscy pracownicy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Wychowawcy, nauczyciele</w:t>
            </w:r>
          </w:p>
        </w:tc>
      </w:tr>
      <w:tr w:rsidR="00C65759" w:rsidRPr="00C65759" w:rsidTr="00B46294">
        <w:trPr>
          <w:trHeight w:val="3239"/>
        </w:trPr>
        <w:tc>
          <w:tcPr>
            <w:tcW w:w="170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Działalność opiekuńcza.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Akcje charytatywne. Wolontariat.</w:t>
            </w:r>
          </w:p>
        </w:tc>
        <w:tc>
          <w:tcPr>
            <w:tcW w:w="4961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Opieka nad uczniami w świetlicy szkolnej. Zajęcia opiekuńczo – edukacyjne. Zajęcia tematyczne – ruchowe, artystyczne i inne. Pomoc w odrabianiu lekcji. Zapewnienie opieki potrzebującym dzieciom przed i po zajęciach lekcyjnych.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Funkcjonowanie stołówki szkolnej dla wszystkich potrzebujących uczniów. Współpraca z MOPS </w:t>
            </w: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ws</w:t>
            </w:r>
            <w:proofErr w:type="spellEnd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. dożywiania uczniów.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Bezpłatne mleko, warzywa i owoce dla uczniów – udział w akcjach opłacanych przez instytucje zewnętrzne.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Wyposażenie uczniów w darmowe podręczniki – program rządowy. Nadzór organizacyjny.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Nadzór organizacyjny pomocy i akcji dla uczniów z rodzin o trudnej sytuacji materialnej we współpracy z UM, MOPS, itp.: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- kolonie, półkolonie;</w:t>
            </w:r>
            <w:r w:rsidR="00AB52F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warsztaty świąteczne.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Obserwacja i diagnoza sytuacji bytowej uczniów oraz pod kątem ewentualnej niewydolności wychowawczej rodziny. Typowanie uczniów do różnych form pomocy.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Informowanie właściwych instytucji w wypadku rażącego zaniedbania wychowawczego lub zagrożenia bezpieczeństwa dzieci: sąd, policja, MOPS, Ośrodek Interwencji Kryzysowej, itp.; współpraca i wymiana informacji z asystentami rodzinnymi i kuratorami sądowymi. 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Współpraca ze świetlicami środowiskowymi – TPD, MOPS, Sióstr Urszulanek (informowanie rodziców o możliwości skierowania dziecka)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Współpraca z TPD Sieradz – wycieczki, zielone szkoły, wakacyjny turnus kolonii, sprzedaż cegiełek, wsparcie wolontariatu, itp.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Informowanie rodziców o instytucjach świadczących pomoc rodzinie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Udział w ogólnopolskich, miejskich i wewnątrzszkolnych akcjach charytatywnych; wolontariat; pozyskiwanie środków finansowych; np. „Szlachetna paczka” „Słodka paczka” – działalność szkolnego koła Caritas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Nauczyciele świetlicy</w:t>
            </w:r>
          </w:p>
          <w:p w:rsidR="00C65759" w:rsidRPr="00C65759" w:rsidRDefault="00C65759" w:rsidP="00C65759">
            <w:pPr>
              <w:spacing w:after="0" w:line="240" w:lineRule="auto"/>
              <w:ind w:firstLine="708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AB52F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Intendent,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Świetlica, Pedagog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52F7" w:rsidRDefault="00AB52F7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Intendent,</w:t>
            </w:r>
          </w:p>
          <w:p w:rsidR="00C65759" w:rsidRPr="00C65759" w:rsidRDefault="00C65759" w:rsidP="00C65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Biblotekarze</w:t>
            </w:r>
            <w:proofErr w:type="spellEnd"/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AB52F7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Pedagodzy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Wychowawcy Nauczyciele Pedagog</w:t>
            </w:r>
          </w:p>
          <w:p w:rsidR="00AB52F7" w:rsidRDefault="00AB52F7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Pedagog</w:t>
            </w:r>
            <w:r w:rsidR="00AB52F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Pedagog 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Dyrektor Wychowawcy Pedagog</w:t>
            </w:r>
          </w:p>
          <w:p w:rsidR="0099341A" w:rsidRDefault="0099341A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65759" w:rsidRPr="00C65759" w:rsidRDefault="00AB52F7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Pedagodzy, Sekretariat, Wychowawcy</w:t>
            </w:r>
          </w:p>
          <w:p w:rsidR="00C65759" w:rsidRPr="00C65759" w:rsidRDefault="00C65759" w:rsidP="00C657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5759">
              <w:rPr>
                <w:rFonts w:eastAsia="Times New Roman" w:cstheme="minorHAnsi"/>
                <w:sz w:val="24"/>
                <w:szCs w:val="24"/>
                <w:lang w:eastAsia="pl-PL"/>
              </w:rPr>
              <w:t>Opiekunowie koła Caritas        Wychowawcy               SU</w:t>
            </w:r>
          </w:p>
        </w:tc>
      </w:tr>
    </w:tbl>
    <w:p w:rsidR="00C65759" w:rsidRP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5759" w:rsidRDefault="00C65759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7997" w:rsidRPr="00C65759" w:rsidRDefault="005E7997" w:rsidP="00C657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jc w:val="center"/>
        <w:outlineLvl w:val="0"/>
        <w:rPr>
          <w:rFonts w:cstheme="minorHAnsi"/>
          <w:b/>
          <w:snapToGrid w:val="0"/>
          <w:sz w:val="24"/>
          <w:szCs w:val="24"/>
        </w:rPr>
      </w:pPr>
      <w:r w:rsidRPr="00C65759">
        <w:rPr>
          <w:rFonts w:cstheme="minorHAnsi"/>
          <w:b/>
          <w:snapToGrid w:val="0"/>
          <w:sz w:val="24"/>
          <w:szCs w:val="24"/>
        </w:rPr>
        <w:lastRenderedPageBreak/>
        <w:t>SYLWETKA ABSOLWENTA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left="1080"/>
        <w:contextualSpacing/>
        <w:outlineLvl w:val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Sylwetka absolwenta jest wizją ideału wychowawczego, do którego szkoła poprzez swe wielorakie oddziaływania chce dążyć . 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Na poziomie podstawowym uczeń posiada określoną wiedzę i został zapoznany                        z wartościami i pożądanymi postawami. Na poziomie głębszym nabył różne umiejętności,         a pożądane wartości i postawy zostały uwewnętrznione. 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Wielorakie oddziaływania dydaktyczne, wychowawcze i profilaktyczne szkoły zmierzają,     aby uczniowie w jak największym stopniu zbliżyli się do opisanego poniżej modelu absolwenta szkoły.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</w:pPr>
      <w:r w:rsidRPr="00C65759">
        <w:rPr>
          <w:rFonts w:eastAsia="Times New Roman" w:cstheme="minorHAnsi"/>
          <w:i/>
          <w:snapToGrid w:val="0"/>
          <w:sz w:val="24"/>
          <w:szCs w:val="24"/>
          <w:u w:val="single"/>
          <w:lang w:eastAsia="pl-PL"/>
        </w:rPr>
        <w:t>Absolwent Szkoły Podstawowej nr 4 im . Marii Konopnickiej w Sieradzu</w:t>
      </w:r>
      <w:r w:rsidRPr="00C65759"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  <w:t xml:space="preserve"> na miarę swojego wieku: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Zna uniwersalne normy </w:t>
      </w:r>
      <w:proofErr w:type="spellStart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zachowań</w:t>
      </w:r>
      <w:proofErr w:type="spellEnd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. Odróżnia dobro od zła. Szuka autorytetów. Przejawia kulturę osobistą w różnych sytuacjach.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 szacunkiem odnosi się do ludzi dorosłych i rówieśników. Szanuje odmienność drugiego człowieka – religijną, fizyczną, kulturową…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Chce zdobywać wiedzę i rozwijać zainteresowania, uczy się niezależności myślenia .Ceni bycie sobą....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Obcuje z wytworami kultury – czyta książki, bywa w teatrze, kinie, muzeum…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Troszczy się o kulturę języka : stara się posługiwać poprawną polszczyzną , zna formy grzecznościowe , stara się unikać języka niedbałego i wulgaryzmów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Uczy się języków obcych, zna nowoczesne technologie.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Umie się uczyć i samodzielnie zdobywać wiedzę;  potrafi  w krytyczny sposób korzystać   ze źródeł informacji [ prasa, telewizja, </w:t>
      </w:r>
      <w:proofErr w:type="spellStart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internet</w:t>
      </w:r>
      <w:proofErr w:type="spellEnd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... ]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Poznaje historię i tradycję regionu i kraju, jego dziedzictwo kulturowe ; zna i szanuje symbole narodowe; buduje tożsamość narodową z jednoczesną postawą otwarcia          na poznanie innych kultur i wartości uniwersalnych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Uczy się postawy obywatelskiej i prospołecznej – zaangażowania w sprawy rówieśników, szkoły, miasta, kraju… Włącza się w akcje charytatywne i wolontariat. Poznaje podstawy samorządności i demokratycznego myślenia.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Szanuje świat zwierząt i roślin. Zna zagrożenia dla nasze</w:t>
      </w:r>
      <w:r w:rsidR="00112C23">
        <w:rPr>
          <w:rFonts w:eastAsia="Times New Roman" w:cstheme="minorHAnsi"/>
          <w:snapToGrid w:val="0"/>
          <w:sz w:val="24"/>
          <w:szCs w:val="24"/>
          <w:lang w:eastAsia="pl-PL"/>
        </w:rPr>
        <w:t>j</w:t>
      </w: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planety. Troszczy się                     o środowisko naturalne. Zna zasady segregacji śmieci i ochrony środowiska. Stara się oszczędzać zasoby wody, energii elektrycznej. Utrzymuje czystość w najbliższym otoczeniu. Kształtuje wrażliwość na piękno przyrody ożywionej i nieożywionej.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Zna swoje mocne i słabe strony. Ma poczucie godności osobistej i adekwatną samoocenę. Potrafi rozpoznawać swoje emocje i zna sposoby konstruktywnego ich wyrażania.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Potrafi budować relacje z innymi [ koleżeństwa i przyjaźni z rówieśnikami ; dobre relacje ze światem dorosłych ]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Jest empatyczny ; reaguje, gdy ktoś jest krzywdzony. 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Potrafi współpracować z innymi ; gdy rywalizuje – czyni to w duchu fair </w:t>
      </w:r>
      <w:proofErr w:type="spellStart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play</w:t>
      </w:r>
      <w:proofErr w:type="spellEnd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Zna sposoby radzenia sobie z naciskiem grupy.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Zna nawyki zdrowego życia [ higiena osobista, odżywianie, tryb życia, korzystanie               z telewizji i komputera... ] . 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Zna i przestrzega podstawowych zasad ruchu drogowego.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lastRenderedPageBreak/>
        <w:t>Jest świadomy zagrożeń, nie próbuje i nie używa środków uzależniających [nikotyna, alkohol, narkotyki ]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Nie stosuje przemocy słownej [ wykluczanie, przezywanie, wyśmiewanie, zastraszanie ...] i fizycznej [szarpanie, popychanie, bicie... ] – zarówno w świecie realnym, jak i wirtualnym.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Rozpoznaje zagrożenia . Stara się być rozważny – unika niebezpiecznych </w:t>
      </w:r>
      <w:proofErr w:type="spellStart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zachowań</w:t>
      </w:r>
      <w:proofErr w:type="spellEnd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dla siebie i innych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Jest samodzielny. Gdy istnieje taka potrzeba – wie do kogo się zwrócić o pomoc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Potrafi samokrytycznie i adekwatnie ocenić własne zachowanie . Rozumie potrzebę ponoszenia konsekwencji swoich </w:t>
      </w:r>
      <w:proofErr w:type="spellStart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zachowań</w:t>
      </w:r>
      <w:proofErr w:type="spellEnd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Rzetelnie i sumiennie wywiązuje się ze swoich obowiązków ; dotrzymuje umów 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Zna swoje prawa i obowiązki. Stara się z nich wywiązywać. Odkrywa wartość systematyczności i wytrwałości w dążeniu do celu. Stara się być zaradny                               i przedsiębiorczy.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Szanuje i troszczy się o własność swoją i wspólną . Nie narusza cudzej własności.</w:t>
      </w:r>
    </w:p>
    <w:p w:rsidR="00C65759" w:rsidRPr="00C65759" w:rsidRDefault="00C65759" w:rsidP="00C65759">
      <w:pPr>
        <w:widowControl w:val="0"/>
        <w:numPr>
          <w:ilvl w:val="0"/>
          <w:numId w:val="2"/>
        </w:numPr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Zaczyna dostrzegać złożoność świata, wartość pracy nad sobą, zaczyna odkrywać możliwość świadomego kierowania własnym życiem. Jest ciekawy świata, siebie                  i drugiego człowieka. Odkrywa wartość refleksyjnej postawy.</w:t>
      </w:r>
    </w:p>
    <w:p w:rsidR="00C65759" w:rsidRDefault="00C65759" w:rsidP="00C65759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B45C88" w:rsidRPr="00C65759" w:rsidRDefault="00B45C88" w:rsidP="00C65759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b/>
          <w:snapToGrid w:val="0"/>
          <w:sz w:val="24"/>
          <w:szCs w:val="24"/>
          <w:lang w:eastAsia="pl-PL"/>
        </w:rPr>
        <w:t>EWALUACJA DZIAŁAŃ WYCHOWAWCZYCH I PROFILAKTYCZNYCH ZAWARTYCH                      W PROGRAMIE WYCHOWAWCZO – PROFILAKTYCZNYM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Celem ewaluacji jest określenie, czy program realizuje postawione mu zadania; poznanie mocnych stron szkoły oraz ewentualnych trudności i niedociągnięć. Efektem ewaluacji powinno być podniesienie efektywności pracy wychowawczo – profilaktycznej.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Każdego roku określony fragment rzeczywistości wychowawczo – profilaktycznej szkoły zostanie poddany ewaluacji.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firstLine="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firstLine="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Możliwe, przykładowe obszary, które mogą zostać poddane ewaluacji: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firstLine="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Badania poczucia bezpieczeństwa uczniów w szkole.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Ocena klimatu panującego w szkole i relacji rówieśniczych oraz relacji uczeń – nauczyciel.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Poziom zagrożenia stosowania przez uczniów używek i innych </w:t>
      </w:r>
      <w:proofErr w:type="spellStart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zachowań</w:t>
      </w:r>
      <w:proofErr w:type="spellEnd"/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ryzykownych.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Poziom zagrożenia fonoholizmem i uzależnieniem od sieci.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Znajomość i stosowanie nawyków prozdrowotnych.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Znajomość norm i zasad zachowania w szkole.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Frekwencja uczniów.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Badanie dyscypliny szkolnej i sposobów jej utrzymania.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Badanie uzdolnień i aspiracji edukacyjnych uczniów; zapotrzebowanie na koła zainteresowań i inne formy aktywności; realizacja zajęć pozalekcyjnych.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Ocena funkcjonowania pomocy psychologiczno – pedagogicznej.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Stanowienia i egzekwowania prawa (w tym statutu i regulaminów)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lastRenderedPageBreak/>
        <w:t>Badanie poziomu agresji w szkole.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Badanie poziomu samodzielności uczniów.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Realizacja zajęć edukacyjnych i profilaktycznych; tematyka zajęć o charakterze wychowawczym i skuteczność metod jej realizacji.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Formy współpracy z rodzicami.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Doskonalenie umiejętności wychowawczo – profilaktycznych przez nauczycieli.</w:t>
      </w:r>
    </w:p>
    <w:p w:rsidR="00C65759" w:rsidRPr="00C65759" w:rsidRDefault="00C65759" w:rsidP="00C65759">
      <w:pPr>
        <w:widowControl w:val="0"/>
        <w:numPr>
          <w:ilvl w:val="0"/>
          <w:numId w:val="7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Badanie sposobów sprawdzania wiedzy i umiejętności uczniów, itp.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left="100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C65759">
        <w:rPr>
          <w:rFonts w:cstheme="minorHAnsi"/>
          <w:snapToGrid w:val="0"/>
          <w:sz w:val="24"/>
          <w:szCs w:val="24"/>
        </w:rPr>
        <w:t>Sposoby i środki ewaluacji, metody zdobywania informacji:</w:t>
      </w:r>
    </w:p>
    <w:p w:rsidR="00C65759" w:rsidRPr="00C65759" w:rsidRDefault="00C65759" w:rsidP="00C65759">
      <w:pPr>
        <w:widowControl w:val="0"/>
        <w:numPr>
          <w:ilvl w:val="0"/>
          <w:numId w:val="8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Analiza dokumentów (analiza zapisów w dziennikach zajęć, arkuszach ocen, sprawozdaniach, planach pracy; dokumentacja szkolna, teczki uczniów, dokumentacja wychowawców, itp.)</w:t>
      </w:r>
    </w:p>
    <w:p w:rsidR="00C65759" w:rsidRPr="00C65759" w:rsidRDefault="00C65759" w:rsidP="00C65759">
      <w:pPr>
        <w:widowControl w:val="0"/>
        <w:numPr>
          <w:ilvl w:val="0"/>
          <w:numId w:val="8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Obserwacja (zachowania uczniów, stosowania agresji, postępów w nauce)</w:t>
      </w:r>
    </w:p>
    <w:p w:rsidR="00C65759" w:rsidRPr="00C65759" w:rsidRDefault="00C65759" w:rsidP="00C65759">
      <w:pPr>
        <w:widowControl w:val="0"/>
        <w:numPr>
          <w:ilvl w:val="0"/>
          <w:numId w:val="8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Analiza wyników dydaktycznych, wyników testów, frekwencji, itp.</w:t>
      </w:r>
    </w:p>
    <w:p w:rsidR="00C65759" w:rsidRPr="00C65759" w:rsidRDefault="00C65759" w:rsidP="00C65759">
      <w:pPr>
        <w:widowControl w:val="0"/>
        <w:numPr>
          <w:ilvl w:val="0"/>
          <w:numId w:val="8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Wywiady z wybranymi osobami; pozyskiwanie informacji od osób i instytucji zewnętrznych.</w:t>
      </w:r>
    </w:p>
    <w:p w:rsidR="00C65759" w:rsidRPr="00C65759" w:rsidRDefault="00C65759" w:rsidP="00C65759">
      <w:pPr>
        <w:widowControl w:val="0"/>
        <w:numPr>
          <w:ilvl w:val="0"/>
          <w:numId w:val="8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Anonimowe badania ankietowe wśród uczniów, rodziców, nauczycieli.</w:t>
      </w:r>
    </w:p>
    <w:p w:rsidR="00C65759" w:rsidRPr="00C65759" w:rsidRDefault="00C65759" w:rsidP="00C65759">
      <w:pPr>
        <w:widowControl w:val="0"/>
        <w:numPr>
          <w:ilvl w:val="0"/>
          <w:numId w:val="8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Testy socjometryczne.</w:t>
      </w:r>
    </w:p>
    <w:p w:rsidR="00C65759" w:rsidRPr="00C65759" w:rsidRDefault="00C65759" w:rsidP="00C65759">
      <w:pPr>
        <w:widowControl w:val="0"/>
        <w:numPr>
          <w:ilvl w:val="0"/>
          <w:numId w:val="8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Analiza wytworów dzieci, np. prace plastyczne.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left="720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C65759">
        <w:rPr>
          <w:rFonts w:cstheme="minorHAnsi"/>
          <w:snapToGrid w:val="0"/>
          <w:sz w:val="24"/>
          <w:szCs w:val="24"/>
        </w:rPr>
        <w:t>Przykładowe wskaźniki ilościowe:</w:t>
      </w:r>
    </w:p>
    <w:p w:rsidR="00C65759" w:rsidRPr="00C65759" w:rsidRDefault="00C65759" w:rsidP="00C65759">
      <w:pPr>
        <w:widowControl w:val="0"/>
        <w:numPr>
          <w:ilvl w:val="0"/>
          <w:numId w:val="9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Liczba uczestników zajęć pozalekcyjnych, wychowawczych, edukacyjnych.</w:t>
      </w:r>
    </w:p>
    <w:p w:rsidR="00C65759" w:rsidRPr="00C65759" w:rsidRDefault="00C65759" w:rsidP="00C65759">
      <w:pPr>
        <w:widowControl w:val="0"/>
        <w:numPr>
          <w:ilvl w:val="0"/>
          <w:numId w:val="9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Wyniki w nauce klas i uczniów; frekwencja na zajęciach.</w:t>
      </w:r>
    </w:p>
    <w:p w:rsidR="00C65759" w:rsidRPr="00C65759" w:rsidRDefault="00C65759" w:rsidP="00C65759">
      <w:pPr>
        <w:widowControl w:val="0"/>
        <w:numPr>
          <w:ilvl w:val="0"/>
          <w:numId w:val="9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Liczba uczniów przystępujących do konkursów, liczba laureatów.</w:t>
      </w:r>
    </w:p>
    <w:p w:rsidR="00C65759" w:rsidRPr="00C65759" w:rsidRDefault="00C65759" w:rsidP="00C65759">
      <w:pPr>
        <w:widowControl w:val="0"/>
        <w:numPr>
          <w:ilvl w:val="0"/>
          <w:numId w:val="9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Liczba wyjść i wycieczek organizowanych przez szkołę</w:t>
      </w:r>
    </w:p>
    <w:p w:rsidR="00C65759" w:rsidRPr="00C65759" w:rsidRDefault="00C65759" w:rsidP="00C65759">
      <w:pPr>
        <w:widowControl w:val="0"/>
        <w:numPr>
          <w:ilvl w:val="0"/>
          <w:numId w:val="9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Liczba uczniów z opiniami i orzeczeniami PPP; liczba uczniów ze SPE; z trudnościami adaptacyjnymi i wychowawczymi.</w:t>
      </w:r>
    </w:p>
    <w:p w:rsidR="00C65759" w:rsidRPr="00C65759" w:rsidRDefault="00C65759" w:rsidP="00C65759">
      <w:pPr>
        <w:widowControl w:val="0"/>
        <w:numPr>
          <w:ilvl w:val="0"/>
          <w:numId w:val="9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Liczba rodziców zaangażowanych w pracę szkoły, itp. </w:t>
      </w:r>
    </w:p>
    <w:p w:rsidR="00C65759" w:rsidRPr="00C65759" w:rsidRDefault="00C65759" w:rsidP="00C65759">
      <w:pPr>
        <w:widowControl w:val="0"/>
        <w:tabs>
          <w:tab w:val="left" w:pos="7100"/>
        </w:tabs>
        <w:spacing w:after="0" w:line="240" w:lineRule="auto"/>
        <w:ind w:left="720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C65759">
        <w:rPr>
          <w:rFonts w:cstheme="minorHAnsi"/>
          <w:snapToGrid w:val="0"/>
          <w:sz w:val="24"/>
          <w:szCs w:val="24"/>
        </w:rPr>
        <w:t>Przykładowe wskaźniki jakościowe:</w:t>
      </w:r>
    </w:p>
    <w:p w:rsidR="00C65759" w:rsidRPr="00C65759" w:rsidRDefault="00C65759" w:rsidP="00C65759">
      <w:pPr>
        <w:widowControl w:val="0"/>
        <w:numPr>
          <w:ilvl w:val="0"/>
          <w:numId w:val="10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Aktywność uczniów na zajęciach, poziom dyscypliny.</w:t>
      </w:r>
    </w:p>
    <w:p w:rsidR="00C65759" w:rsidRPr="00C65759" w:rsidRDefault="00C65759" w:rsidP="00C65759">
      <w:pPr>
        <w:widowControl w:val="0"/>
        <w:numPr>
          <w:ilvl w:val="0"/>
          <w:numId w:val="10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Umiejętności, wiadomości, postawy uczniów.</w:t>
      </w:r>
    </w:p>
    <w:p w:rsidR="00C65759" w:rsidRPr="00C65759" w:rsidRDefault="00C65759" w:rsidP="00C65759">
      <w:pPr>
        <w:widowControl w:val="0"/>
        <w:numPr>
          <w:ilvl w:val="0"/>
          <w:numId w:val="10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Samopoczucie uczniów w klasie i w szkole.</w:t>
      </w:r>
    </w:p>
    <w:p w:rsidR="00C65759" w:rsidRPr="00C65759" w:rsidRDefault="00C65759" w:rsidP="00C65759">
      <w:pPr>
        <w:widowControl w:val="0"/>
        <w:numPr>
          <w:ilvl w:val="0"/>
          <w:numId w:val="10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Współpraca z rodzicami uczniów.</w:t>
      </w:r>
    </w:p>
    <w:p w:rsidR="00C65759" w:rsidRPr="00C65759" w:rsidRDefault="00C65759" w:rsidP="00C65759">
      <w:pPr>
        <w:widowControl w:val="0"/>
        <w:numPr>
          <w:ilvl w:val="0"/>
          <w:numId w:val="10"/>
        </w:numPr>
        <w:tabs>
          <w:tab w:val="left" w:pos="7100"/>
        </w:tabs>
        <w:spacing w:after="0" w:line="240" w:lineRule="auto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65759">
        <w:rPr>
          <w:rFonts w:eastAsia="Times New Roman" w:cstheme="minorHAnsi"/>
          <w:snapToGrid w:val="0"/>
          <w:sz w:val="24"/>
          <w:szCs w:val="24"/>
          <w:lang w:eastAsia="pl-PL"/>
        </w:rPr>
        <w:t>Współpraca ze środowiskiem lokalnym, itp.</w:t>
      </w:r>
    </w:p>
    <w:p w:rsidR="00C65759" w:rsidRPr="00C65759" w:rsidRDefault="00C65759" w:rsidP="00C65759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</w:p>
    <w:p w:rsidR="00C65759" w:rsidRPr="00C65759" w:rsidRDefault="00C65759" w:rsidP="00C65759">
      <w:pPr>
        <w:widowControl w:val="0"/>
        <w:tabs>
          <w:tab w:val="left" w:pos="7100"/>
        </w:tabs>
        <w:rPr>
          <w:rFonts w:cstheme="minorHAnsi"/>
          <w:snapToGrid w:val="0"/>
          <w:sz w:val="24"/>
          <w:szCs w:val="24"/>
        </w:rPr>
      </w:pPr>
      <w:r w:rsidRPr="005E7997">
        <w:rPr>
          <w:rFonts w:cstheme="minorHAnsi"/>
          <w:snapToGrid w:val="0"/>
          <w:sz w:val="24"/>
          <w:szCs w:val="24"/>
        </w:rPr>
        <w:t xml:space="preserve">Program wychowawczo - profilaktyczny Szkoły Podstawowej nr 4 im. Marii Konopnickiej        w Sieradzu opracował zespół wychowawczy </w:t>
      </w:r>
      <w:r w:rsidR="005E7997" w:rsidRPr="005E7997">
        <w:rPr>
          <w:rFonts w:cstheme="minorHAnsi"/>
          <w:snapToGrid w:val="0"/>
          <w:sz w:val="24"/>
          <w:szCs w:val="24"/>
        </w:rPr>
        <w:t xml:space="preserve">pod przewodnictwem pedagoga szkolnego Anny </w:t>
      </w:r>
      <w:r w:rsidR="005E7997">
        <w:rPr>
          <w:rFonts w:cstheme="minorHAnsi"/>
          <w:snapToGrid w:val="0"/>
          <w:sz w:val="24"/>
          <w:szCs w:val="24"/>
        </w:rPr>
        <w:t>Kudlińskiej. Ostatnia aktualizacja – wrzesień 2020.</w:t>
      </w:r>
    </w:p>
    <w:p w:rsidR="007A4B6B" w:rsidRDefault="007A4B6B"/>
    <w:sectPr w:rsidR="007A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91C"/>
    <w:multiLevelType w:val="hybridMultilevel"/>
    <w:tmpl w:val="052CD5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34A"/>
    <w:multiLevelType w:val="hybridMultilevel"/>
    <w:tmpl w:val="97E49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1A4D"/>
    <w:multiLevelType w:val="multilevel"/>
    <w:tmpl w:val="6ACA325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B1F7D"/>
    <w:multiLevelType w:val="hybridMultilevel"/>
    <w:tmpl w:val="CCB24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1705"/>
    <w:multiLevelType w:val="multilevel"/>
    <w:tmpl w:val="FE4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F24E6"/>
    <w:multiLevelType w:val="hybridMultilevel"/>
    <w:tmpl w:val="96AA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7303C"/>
    <w:multiLevelType w:val="hybridMultilevel"/>
    <w:tmpl w:val="2FF41A68"/>
    <w:lvl w:ilvl="0" w:tplc="0415000B">
      <w:start w:val="1"/>
      <w:numFmt w:val="bullet"/>
      <w:lvlText w:val=""/>
      <w:lvlJc w:val="left"/>
      <w:pPr>
        <w:ind w:left="14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7">
    <w:nsid w:val="21CB23A4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26A69C1"/>
    <w:multiLevelType w:val="hybridMultilevel"/>
    <w:tmpl w:val="D61C69BE"/>
    <w:lvl w:ilvl="0" w:tplc="66460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C0A6D"/>
    <w:multiLevelType w:val="hybridMultilevel"/>
    <w:tmpl w:val="5C301A7E"/>
    <w:lvl w:ilvl="0" w:tplc="A0C89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A34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E79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E3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8A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83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0E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01F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1C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800C2"/>
    <w:multiLevelType w:val="hybridMultilevel"/>
    <w:tmpl w:val="8474FAF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602079"/>
    <w:multiLevelType w:val="hybridMultilevel"/>
    <w:tmpl w:val="A744851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9696573"/>
    <w:multiLevelType w:val="hybridMultilevel"/>
    <w:tmpl w:val="72CEC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A363A"/>
    <w:multiLevelType w:val="hybridMultilevel"/>
    <w:tmpl w:val="01B4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B5841"/>
    <w:multiLevelType w:val="hybridMultilevel"/>
    <w:tmpl w:val="604CD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6ED7"/>
    <w:multiLevelType w:val="hybridMultilevel"/>
    <w:tmpl w:val="C93EC8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0607C"/>
    <w:multiLevelType w:val="hybridMultilevel"/>
    <w:tmpl w:val="68224C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EF66AC"/>
    <w:multiLevelType w:val="hybridMultilevel"/>
    <w:tmpl w:val="4B04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24068"/>
    <w:multiLevelType w:val="hybridMultilevel"/>
    <w:tmpl w:val="40A2F42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A9721E1"/>
    <w:multiLevelType w:val="hybridMultilevel"/>
    <w:tmpl w:val="EAE4BD2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EBA4AFA"/>
    <w:multiLevelType w:val="hybridMultilevel"/>
    <w:tmpl w:val="329C00F0"/>
    <w:lvl w:ilvl="0" w:tplc="76A64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16E1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7C66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986A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E252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1201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5C1B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5E72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706F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81428"/>
    <w:multiLevelType w:val="hybridMultilevel"/>
    <w:tmpl w:val="327069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539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A4435"/>
    <w:multiLevelType w:val="singleLevel"/>
    <w:tmpl w:val="CE22A9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9D27E2F"/>
    <w:multiLevelType w:val="hybridMultilevel"/>
    <w:tmpl w:val="F592A74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865E20"/>
    <w:multiLevelType w:val="hybridMultilevel"/>
    <w:tmpl w:val="6CEA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1192"/>
    <w:multiLevelType w:val="hybridMultilevel"/>
    <w:tmpl w:val="752A6F4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25"/>
  </w:num>
  <w:num w:numId="9">
    <w:abstractNumId w:val="5"/>
  </w:num>
  <w:num w:numId="10">
    <w:abstractNumId w:val="13"/>
  </w:num>
  <w:num w:numId="11">
    <w:abstractNumId w:val="20"/>
  </w:num>
  <w:num w:numId="12">
    <w:abstractNumId w:val="24"/>
  </w:num>
  <w:num w:numId="13">
    <w:abstractNumId w:val="6"/>
  </w:num>
  <w:num w:numId="14">
    <w:abstractNumId w:val="9"/>
  </w:num>
  <w:num w:numId="15">
    <w:abstractNumId w:val="17"/>
  </w:num>
  <w:num w:numId="16">
    <w:abstractNumId w:val="14"/>
  </w:num>
  <w:num w:numId="17">
    <w:abstractNumId w:val="11"/>
  </w:num>
  <w:num w:numId="18">
    <w:abstractNumId w:val="15"/>
  </w:num>
  <w:num w:numId="19">
    <w:abstractNumId w:val="3"/>
  </w:num>
  <w:num w:numId="20">
    <w:abstractNumId w:val="10"/>
  </w:num>
  <w:num w:numId="21">
    <w:abstractNumId w:val="26"/>
  </w:num>
  <w:num w:numId="22">
    <w:abstractNumId w:val="19"/>
  </w:num>
  <w:num w:numId="23">
    <w:abstractNumId w:val="0"/>
  </w:num>
  <w:num w:numId="24">
    <w:abstractNumId w:val="12"/>
  </w:num>
  <w:num w:numId="25">
    <w:abstractNumId w:val="21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9"/>
    <w:rsid w:val="00002F2B"/>
    <w:rsid w:val="000474D2"/>
    <w:rsid w:val="00051E32"/>
    <w:rsid w:val="000B4CB1"/>
    <w:rsid w:val="000C5260"/>
    <w:rsid w:val="00100737"/>
    <w:rsid w:val="00112C23"/>
    <w:rsid w:val="00153407"/>
    <w:rsid w:val="00204F5A"/>
    <w:rsid w:val="00206C1A"/>
    <w:rsid w:val="00216B21"/>
    <w:rsid w:val="002777BE"/>
    <w:rsid w:val="002A790B"/>
    <w:rsid w:val="00317321"/>
    <w:rsid w:val="003205C0"/>
    <w:rsid w:val="003222BB"/>
    <w:rsid w:val="00340BBD"/>
    <w:rsid w:val="00341358"/>
    <w:rsid w:val="003450A0"/>
    <w:rsid w:val="00374C7F"/>
    <w:rsid w:val="00383F41"/>
    <w:rsid w:val="003B2E59"/>
    <w:rsid w:val="003D6519"/>
    <w:rsid w:val="003D7486"/>
    <w:rsid w:val="003E32D2"/>
    <w:rsid w:val="00405919"/>
    <w:rsid w:val="00431C17"/>
    <w:rsid w:val="004507FC"/>
    <w:rsid w:val="00456B0F"/>
    <w:rsid w:val="00456E70"/>
    <w:rsid w:val="0046436E"/>
    <w:rsid w:val="00474D70"/>
    <w:rsid w:val="004E0FA8"/>
    <w:rsid w:val="005409A9"/>
    <w:rsid w:val="005508C0"/>
    <w:rsid w:val="00567940"/>
    <w:rsid w:val="00575AE7"/>
    <w:rsid w:val="00583349"/>
    <w:rsid w:val="005B52D0"/>
    <w:rsid w:val="005D64EE"/>
    <w:rsid w:val="005E1050"/>
    <w:rsid w:val="005E7997"/>
    <w:rsid w:val="00604513"/>
    <w:rsid w:val="00612BF5"/>
    <w:rsid w:val="0063618F"/>
    <w:rsid w:val="006414F9"/>
    <w:rsid w:val="006620C8"/>
    <w:rsid w:val="006E1C18"/>
    <w:rsid w:val="006F12FC"/>
    <w:rsid w:val="006F60E9"/>
    <w:rsid w:val="007042F6"/>
    <w:rsid w:val="007109AD"/>
    <w:rsid w:val="00713B5C"/>
    <w:rsid w:val="00734C2E"/>
    <w:rsid w:val="00773B49"/>
    <w:rsid w:val="00791E1B"/>
    <w:rsid w:val="007A4B6B"/>
    <w:rsid w:val="007C740A"/>
    <w:rsid w:val="007F3B3E"/>
    <w:rsid w:val="0083361C"/>
    <w:rsid w:val="00870D06"/>
    <w:rsid w:val="0091390B"/>
    <w:rsid w:val="009155B4"/>
    <w:rsid w:val="009222A8"/>
    <w:rsid w:val="009410AA"/>
    <w:rsid w:val="0099341A"/>
    <w:rsid w:val="00995C7A"/>
    <w:rsid w:val="009A4B32"/>
    <w:rsid w:val="00A018B0"/>
    <w:rsid w:val="00A02FD7"/>
    <w:rsid w:val="00A16D98"/>
    <w:rsid w:val="00A23184"/>
    <w:rsid w:val="00A37597"/>
    <w:rsid w:val="00A6166E"/>
    <w:rsid w:val="00AA19DC"/>
    <w:rsid w:val="00AB3015"/>
    <w:rsid w:val="00AB52F7"/>
    <w:rsid w:val="00AE14A3"/>
    <w:rsid w:val="00B0748E"/>
    <w:rsid w:val="00B15AC1"/>
    <w:rsid w:val="00B45C88"/>
    <w:rsid w:val="00B46294"/>
    <w:rsid w:val="00B55AA7"/>
    <w:rsid w:val="00B61F3F"/>
    <w:rsid w:val="00B85B8E"/>
    <w:rsid w:val="00BA6755"/>
    <w:rsid w:val="00BE1E0B"/>
    <w:rsid w:val="00C01EB0"/>
    <w:rsid w:val="00C31C22"/>
    <w:rsid w:val="00C525E5"/>
    <w:rsid w:val="00C65759"/>
    <w:rsid w:val="00C84BCB"/>
    <w:rsid w:val="00C90172"/>
    <w:rsid w:val="00CB0A62"/>
    <w:rsid w:val="00CC2931"/>
    <w:rsid w:val="00CC390B"/>
    <w:rsid w:val="00CD44E7"/>
    <w:rsid w:val="00CF7AEB"/>
    <w:rsid w:val="00D56E9C"/>
    <w:rsid w:val="00DF0AD7"/>
    <w:rsid w:val="00DF6B7E"/>
    <w:rsid w:val="00E55E13"/>
    <w:rsid w:val="00E8071E"/>
    <w:rsid w:val="00E93C4B"/>
    <w:rsid w:val="00EA5594"/>
    <w:rsid w:val="00ED2976"/>
    <w:rsid w:val="00ED551D"/>
    <w:rsid w:val="00ED6AAC"/>
    <w:rsid w:val="00ED7EF4"/>
    <w:rsid w:val="00EF348F"/>
    <w:rsid w:val="00EF7295"/>
    <w:rsid w:val="00F45AE8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57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5759"/>
    <w:pPr>
      <w:keepNext/>
      <w:widowControl w:val="0"/>
      <w:tabs>
        <w:tab w:val="left" w:pos="7100"/>
      </w:tabs>
      <w:spacing w:after="0" w:line="240" w:lineRule="auto"/>
      <w:jc w:val="center"/>
      <w:outlineLvl w:val="1"/>
    </w:pPr>
    <w:rPr>
      <w:rFonts w:ascii="Georgia" w:eastAsia="Times New Roman" w:hAnsi="Georgia" w:cs="Times New Roman"/>
      <w:snapToGrid w:val="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7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5759"/>
    <w:rPr>
      <w:rFonts w:ascii="Georgia" w:eastAsia="Times New Roman" w:hAnsi="Georgia" w:cs="Times New Roman"/>
      <w:snapToGrid w:val="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5759"/>
  </w:style>
  <w:style w:type="paragraph" w:styleId="Tytu">
    <w:name w:val="Title"/>
    <w:basedOn w:val="Normalny"/>
    <w:link w:val="TytuZnak"/>
    <w:qFormat/>
    <w:rsid w:val="00C6575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57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575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6575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57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75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657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65759"/>
    <w:rPr>
      <w:rFonts w:ascii="Calibri" w:eastAsia="Calibri" w:hAnsi="Calibri" w:cs="Times New Roman"/>
    </w:rPr>
  </w:style>
  <w:style w:type="character" w:styleId="Hipercze">
    <w:name w:val="Hyperlink"/>
    <w:unhideWhenUsed/>
    <w:rsid w:val="00C657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5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5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7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7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7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65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57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5759"/>
    <w:pPr>
      <w:keepNext/>
      <w:widowControl w:val="0"/>
      <w:tabs>
        <w:tab w:val="left" w:pos="7100"/>
      </w:tabs>
      <w:spacing w:after="0" w:line="240" w:lineRule="auto"/>
      <w:jc w:val="center"/>
      <w:outlineLvl w:val="1"/>
    </w:pPr>
    <w:rPr>
      <w:rFonts w:ascii="Georgia" w:eastAsia="Times New Roman" w:hAnsi="Georgia" w:cs="Times New Roman"/>
      <w:snapToGrid w:val="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7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5759"/>
    <w:rPr>
      <w:rFonts w:ascii="Georgia" w:eastAsia="Times New Roman" w:hAnsi="Georgia" w:cs="Times New Roman"/>
      <w:snapToGrid w:val="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5759"/>
  </w:style>
  <w:style w:type="paragraph" w:styleId="Tytu">
    <w:name w:val="Title"/>
    <w:basedOn w:val="Normalny"/>
    <w:link w:val="TytuZnak"/>
    <w:qFormat/>
    <w:rsid w:val="00C6575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57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575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6575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57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75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657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65759"/>
    <w:rPr>
      <w:rFonts w:ascii="Calibri" w:eastAsia="Calibri" w:hAnsi="Calibri" w:cs="Times New Roman"/>
    </w:rPr>
  </w:style>
  <w:style w:type="character" w:styleId="Hipercze">
    <w:name w:val="Hyperlink"/>
    <w:unhideWhenUsed/>
    <w:rsid w:val="00C657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5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5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7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7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7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65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4.sieradz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4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24</Pages>
  <Words>7082</Words>
  <Characters>42498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renat</cp:lastModifiedBy>
  <cp:revision>74</cp:revision>
  <cp:lastPrinted>2020-09-29T09:31:00Z</cp:lastPrinted>
  <dcterms:created xsi:type="dcterms:W3CDTF">2019-10-14T21:00:00Z</dcterms:created>
  <dcterms:modified xsi:type="dcterms:W3CDTF">2020-09-29T17:49:00Z</dcterms:modified>
</cp:coreProperties>
</file>